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A47" w:rsidRPr="00DB2638" w:rsidRDefault="008A7A47">
      <w:pPr>
        <w:rPr>
          <w:sz w:val="28"/>
          <w:szCs w:val="28"/>
        </w:rPr>
      </w:pPr>
      <w:bookmarkStart w:id="0" w:name="_GoBack"/>
      <w:bookmarkEnd w:id="0"/>
      <w:r w:rsidRPr="00DB2638">
        <w:rPr>
          <w:sz w:val="28"/>
          <w:szCs w:val="28"/>
        </w:rPr>
        <w:t>EOC-prep 12 Powerful Words</w:t>
      </w:r>
    </w:p>
    <w:p w:rsidR="008A7A47" w:rsidRPr="008A7A47" w:rsidRDefault="008A7A47" w:rsidP="008A7A47">
      <w:pPr>
        <w:rPr>
          <w:b/>
          <w:sz w:val="28"/>
          <w:szCs w:val="28"/>
          <w:u w:val="single"/>
        </w:rPr>
      </w:pPr>
      <w:r w:rsidRPr="008A7A47">
        <w:rPr>
          <w:b/>
          <w:sz w:val="28"/>
          <w:szCs w:val="28"/>
          <w:u w:val="single"/>
        </w:rPr>
        <w:t>Part A</w:t>
      </w:r>
    </w:p>
    <w:p w:rsidR="008A7A47" w:rsidRPr="00DB2638" w:rsidRDefault="008A7A47" w:rsidP="008A7A47">
      <w:pPr>
        <w:jc w:val="center"/>
        <w:rPr>
          <w:sz w:val="24"/>
          <w:szCs w:val="24"/>
        </w:rPr>
      </w:pPr>
      <w:r w:rsidRPr="00DB2638">
        <w:rPr>
          <w:sz w:val="24"/>
          <w:szCs w:val="24"/>
        </w:rPr>
        <w:t>Define each word: Trace, Analyze, Infer, Evaluate, Formulate, Describe, Support, Explain, Compare, Contrast, Summarize, Predict.</w:t>
      </w:r>
    </w:p>
    <w:p w:rsidR="008A7A47" w:rsidRDefault="008A7A47" w:rsidP="008A7A47">
      <w:pPr>
        <w:rPr>
          <w:b/>
          <w:sz w:val="28"/>
          <w:szCs w:val="28"/>
          <w:u w:val="single"/>
        </w:rPr>
      </w:pPr>
      <w:r w:rsidRPr="008A7A47">
        <w:rPr>
          <w:b/>
          <w:sz w:val="28"/>
          <w:szCs w:val="28"/>
          <w:u w:val="single"/>
        </w:rPr>
        <w:t>Part B</w:t>
      </w:r>
    </w:p>
    <w:p w:rsidR="008A7A47" w:rsidRDefault="008A7A47" w:rsidP="008A7A47">
      <w:pPr>
        <w:rPr>
          <w:sz w:val="28"/>
          <w:szCs w:val="28"/>
        </w:rPr>
      </w:pPr>
      <w:r w:rsidRPr="008A7A47">
        <w:rPr>
          <w:sz w:val="28"/>
          <w:szCs w:val="28"/>
        </w:rPr>
        <w:t>Complete the following tasks</w:t>
      </w:r>
      <w:r>
        <w:rPr>
          <w:sz w:val="28"/>
          <w:szCs w:val="28"/>
        </w:rPr>
        <w:t>.</w:t>
      </w:r>
    </w:p>
    <w:p w:rsidR="008A7A47" w:rsidRPr="006A477E" w:rsidRDefault="008A7A47" w:rsidP="008A7A47">
      <w:pPr>
        <w:pStyle w:val="ListParagraph"/>
        <w:numPr>
          <w:ilvl w:val="0"/>
          <w:numId w:val="1"/>
        </w:numPr>
        <w:rPr>
          <w:sz w:val="28"/>
          <w:szCs w:val="28"/>
        </w:rPr>
      </w:pPr>
      <w:r w:rsidRPr="006A477E">
        <w:rPr>
          <w:sz w:val="28"/>
          <w:szCs w:val="28"/>
        </w:rPr>
        <w:t xml:space="preserve">Student A is in the front of the class and Student B is in the back of the class. Using the Doppler Effect, </w:t>
      </w:r>
      <w:r w:rsidRPr="00C24AEB">
        <w:rPr>
          <w:b/>
          <w:sz w:val="28"/>
          <w:szCs w:val="28"/>
        </w:rPr>
        <w:t>TRACE</w:t>
      </w:r>
      <w:r w:rsidRPr="006A477E">
        <w:rPr>
          <w:sz w:val="28"/>
          <w:szCs w:val="28"/>
        </w:rPr>
        <w:t xml:space="preserve"> the </w:t>
      </w:r>
      <w:r w:rsidR="00DB2638">
        <w:rPr>
          <w:sz w:val="28"/>
          <w:szCs w:val="28"/>
        </w:rPr>
        <w:t xml:space="preserve">wave of the </w:t>
      </w:r>
      <w:r w:rsidRPr="006A477E">
        <w:rPr>
          <w:sz w:val="28"/>
          <w:szCs w:val="28"/>
        </w:rPr>
        <w:t>teacher’s voice as she moves from Student A to Student B.</w:t>
      </w:r>
    </w:p>
    <w:p w:rsidR="008A7A47" w:rsidRDefault="006A477E" w:rsidP="006A477E">
      <w:pPr>
        <w:pStyle w:val="ListParagraph"/>
        <w:numPr>
          <w:ilvl w:val="0"/>
          <w:numId w:val="1"/>
        </w:numPr>
        <w:rPr>
          <w:sz w:val="28"/>
          <w:szCs w:val="28"/>
        </w:rPr>
      </w:pPr>
      <w:r w:rsidRPr="006A477E">
        <w:rPr>
          <w:sz w:val="28"/>
          <w:szCs w:val="28"/>
        </w:rPr>
        <w:t xml:space="preserve">Give 3 specific examples when you had to </w:t>
      </w:r>
      <w:r w:rsidRPr="00C24AEB">
        <w:rPr>
          <w:b/>
          <w:sz w:val="28"/>
          <w:szCs w:val="28"/>
        </w:rPr>
        <w:t>ANALYZE</w:t>
      </w:r>
      <w:r w:rsidRPr="006A477E">
        <w:rPr>
          <w:sz w:val="28"/>
          <w:szCs w:val="28"/>
        </w:rPr>
        <w:t xml:space="preserve"> information in class.</w:t>
      </w:r>
    </w:p>
    <w:p w:rsidR="006A477E" w:rsidRDefault="006A477E" w:rsidP="006A477E">
      <w:pPr>
        <w:pStyle w:val="ListParagraph"/>
        <w:numPr>
          <w:ilvl w:val="0"/>
          <w:numId w:val="1"/>
        </w:numPr>
        <w:rPr>
          <w:sz w:val="28"/>
          <w:szCs w:val="28"/>
        </w:rPr>
      </w:pPr>
      <w:r>
        <w:rPr>
          <w:sz w:val="28"/>
          <w:szCs w:val="28"/>
        </w:rPr>
        <w:t xml:space="preserve">Dalvin pushed a 20kg object a distance of 10 meters in 30 seconds. He pushed a 40kg object a distance of 5 meters in 30 seconds. What can you </w:t>
      </w:r>
      <w:r w:rsidRPr="00C24AEB">
        <w:rPr>
          <w:b/>
          <w:sz w:val="28"/>
          <w:szCs w:val="28"/>
        </w:rPr>
        <w:t>INFER</w:t>
      </w:r>
      <w:r>
        <w:rPr>
          <w:sz w:val="28"/>
          <w:szCs w:val="28"/>
        </w:rPr>
        <w:t xml:space="preserve"> about force and mass from the scenario?</w:t>
      </w:r>
    </w:p>
    <w:p w:rsidR="006A477E" w:rsidRDefault="00C24AEB" w:rsidP="006A477E">
      <w:pPr>
        <w:pStyle w:val="ListParagraph"/>
        <w:numPr>
          <w:ilvl w:val="0"/>
          <w:numId w:val="1"/>
        </w:numPr>
        <w:rPr>
          <w:sz w:val="28"/>
          <w:szCs w:val="28"/>
        </w:rPr>
      </w:pPr>
      <w:r w:rsidRPr="00C24AEB">
        <w:rPr>
          <w:b/>
          <w:sz w:val="28"/>
          <w:szCs w:val="28"/>
        </w:rPr>
        <w:t>EVALUATE</w:t>
      </w:r>
      <w:r>
        <w:rPr>
          <w:sz w:val="28"/>
          <w:szCs w:val="28"/>
        </w:rPr>
        <w:t xml:space="preserve"> the truthfulness of this statement and make corrections if needed: Dan is 6’5” tall and weighs 100kg and Jaquan is 6’0” tall and weighs 82kg. They both run 36 meters, however Jaquan finishes 0.06 seconds faster than Dan. Based on this scenario Jaquan did the most work because he ran the fastest.</w:t>
      </w:r>
    </w:p>
    <w:p w:rsidR="00C24AEB" w:rsidRDefault="003F3362" w:rsidP="006A477E">
      <w:pPr>
        <w:pStyle w:val="ListParagraph"/>
        <w:numPr>
          <w:ilvl w:val="0"/>
          <w:numId w:val="1"/>
        </w:numPr>
        <w:rPr>
          <w:sz w:val="28"/>
          <w:szCs w:val="28"/>
        </w:rPr>
      </w:pPr>
      <w:r>
        <w:rPr>
          <w:sz w:val="28"/>
          <w:szCs w:val="28"/>
        </w:rPr>
        <w:t xml:space="preserve">You need to move a 907kg object 300m. </w:t>
      </w:r>
      <w:r w:rsidRPr="003F3362">
        <w:rPr>
          <w:b/>
          <w:sz w:val="28"/>
          <w:szCs w:val="28"/>
        </w:rPr>
        <w:t>FORMULATE</w:t>
      </w:r>
      <w:r>
        <w:rPr>
          <w:sz w:val="28"/>
          <w:szCs w:val="28"/>
        </w:rPr>
        <w:t xml:space="preserve"> a plan to move the object using at least 2 simple machines.</w:t>
      </w:r>
    </w:p>
    <w:p w:rsidR="003F3362" w:rsidRDefault="003F3362" w:rsidP="006A477E">
      <w:pPr>
        <w:pStyle w:val="ListParagraph"/>
        <w:numPr>
          <w:ilvl w:val="0"/>
          <w:numId w:val="1"/>
        </w:numPr>
        <w:rPr>
          <w:sz w:val="28"/>
          <w:szCs w:val="28"/>
        </w:rPr>
      </w:pPr>
      <w:r w:rsidRPr="003F3362">
        <w:rPr>
          <w:b/>
          <w:sz w:val="28"/>
          <w:szCs w:val="28"/>
        </w:rPr>
        <w:t>DESCRIBE</w:t>
      </w:r>
      <w:r>
        <w:rPr>
          <w:sz w:val="28"/>
          <w:szCs w:val="28"/>
        </w:rPr>
        <w:t xml:space="preserve"> how the poles on a magnet can generate an electric current.</w:t>
      </w:r>
    </w:p>
    <w:p w:rsidR="003F3362" w:rsidRDefault="003F3362" w:rsidP="006A477E">
      <w:pPr>
        <w:pStyle w:val="ListParagraph"/>
        <w:numPr>
          <w:ilvl w:val="0"/>
          <w:numId w:val="1"/>
        </w:numPr>
        <w:rPr>
          <w:sz w:val="28"/>
          <w:szCs w:val="28"/>
        </w:rPr>
      </w:pPr>
      <w:r>
        <w:rPr>
          <w:sz w:val="28"/>
          <w:szCs w:val="28"/>
        </w:rPr>
        <w:t xml:space="preserve">Which sub-atomic particle is arguably the most important? </w:t>
      </w:r>
      <w:r w:rsidRPr="003F3362">
        <w:rPr>
          <w:b/>
          <w:sz w:val="28"/>
          <w:szCs w:val="28"/>
        </w:rPr>
        <w:t>SUPPORT</w:t>
      </w:r>
      <w:r>
        <w:rPr>
          <w:sz w:val="28"/>
          <w:szCs w:val="28"/>
        </w:rPr>
        <w:t xml:space="preserve"> your answer.</w:t>
      </w:r>
    </w:p>
    <w:p w:rsidR="003F3362" w:rsidRDefault="003F3362" w:rsidP="006A477E">
      <w:pPr>
        <w:pStyle w:val="ListParagraph"/>
        <w:numPr>
          <w:ilvl w:val="0"/>
          <w:numId w:val="1"/>
        </w:numPr>
        <w:rPr>
          <w:sz w:val="28"/>
          <w:szCs w:val="28"/>
        </w:rPr>
      </w:pPr>
      <w:r w:rsidRPr="003F3362">
        <w:rPr>
          <w:b/>
          <w:sz w:val="28"/>
          <w:szCs w:val="28"/>
        </w:rPr>
        <w:t>EXPLAIN</w:t>
      </w:r>
      <w:r>
        <w:rPr>
          <w:sz w:val="28"/>
          <w:szCs w:val="28"/>
        </w:rPr>
        <w:t xml:space="preserve"> </w:t>
      </w:r>
      <w:r w:rsidR="00DB2638">
        <w:rPr>
          <w:sz w:val="28"/>
          <w:szCs w:val="28"/>
        </w:rPr>
        <w:t>The law of Conservation of Matter and give an example</w:t>
      </w:r>
      <w:r>
        <w:rPr>
          <w:sz w:val="28"/>
          <w:szCs w:val="28"/>
        </w:rPr>
        <w:t>.</w:t>
      </w:r>
    </w:p>
    <w:p w:rsidR="003F3362" w:rsidRDefault="003F3362" w:rsidP="006A477E">
      <w:pPr>
        <w:pStyle w:val="ListParagraph"/>
        <w:numPr>
          <w:ilvl w:val="0"/>
          <w:numId w:val="1"/>
        </w:numPr>
        <w:rPr>
          <w:sz w:val="28"/>
          <w:szCs w:val="28"/>
        </w:rPr>
      </w:pPr>
      <w:r w:rsidRPr="00DB2638">
        <w:rPr>
          <w:b/>
          <w:sz w:val="28"/>
          <w:szCs w:val="28"/>
        </w:rPr>
        <w:t>COMPARE</w:t>
      </w:r>
      <w:r>
        <w:rPr>
          <w:sz w:val="28"/>
          <w:szCs w:val="28"/>
        </w:rPr>
        <w:t xml:space="preserve"> distance and displacement</w:t>
      </w:r>
      <w:r w:rsidR="00DB2638">
        <w:rPr>
          <w:sz w:val="28"/>
          <w:szCs w:val="28"/>
        </w:rPr>
        <w:t>.</w:t>
      </w:r>
    </w:p>
    <w:p w:rsidR="00DB2638" w:rsidRPr="00DB2638" w:rsidRDefault="00DB2638" w:rsidP="006A477E">
      <w:pPr>
        <w:pStyle w:val="ListParagraph"/>
        <w:numPr>
          <w:ilvl w:val="0"/>
          <w:numId w:val="1"/>
        </w:numPr>
        <w:rPr>
          <w:sz w:val="28"/>
          <w:szCs w:val="28"/>
        </w:rPr>
      </w:pPr>
      <w:r>
        <w:rPr>
          <w:b/>
          <w:sz w:val="28"/>
          <w:szCs w:val="28"/>
        </w:rPr>
        <w:t xml:space="preserve">CONTRAST </w:t>
      </w:r>
      <w:r>
        <w:rPr>
          <w:sz w:val="28"/>
          <w:szCs w:val="28"/>
        </w:rPr>
        <w:t>physical change and chemical change</w:t>
      </w:r>
      <w:r>
        <w:rPr>
          <w:b/>
          <w:sz w:val="28"/>
          <w:szCs w:val="28"/>
        </w:rPr>
        <w:t>.</w:t>
      </w:r>
    </w:p>
    <w:p w:rsidR="00DB2638" w:rsidRDefault="00DB2638" w:rsidP="006A477E">
      <w:pPr>
        <w:pStyle w:val="ListParagraph"/>
        <w:numPr>
          <w:ilvl w:val="0"/>
          <w:numId w:val="1"/>
        </w:numPr>
        <w:rPr>
          <w:sz w:val="28"/>
          <w:szCs w:val="28"/>
        </w:rPr>
      </w:pPr>
      <w:r w:rsidRPr="00DB2638">
        <w:rPr>
          <w:b/>
          <w:sz w:val="28"/>
          <w:szCs w:val="28"/>
        </w:rPr>
        <w:t>SUMMARIZE</w:t>
      </w:r>
      <w:r>
        <w:rPr>
          <w:sz w:val="28"/>
          <w:szCs w:val="28"/>
        </w:rPr>
        <w:t xml:space="preserve"> Newton’s 3 Laws of Motion.</w:t>
      </w:r>
    </w:p>
    <w:p w:rsidR="00DB2638" w:rsidRPr="006A477E" w:rsidRDefault="00DB2638" w:rsidP="006A477E">
      <w:pPr>
        <w:pStyle w:val="ListParagraph"/>
        <w:numPr>
          <w:ilvl w:val="0"/>
          <w:numId w:val="1"/>
        </w:numPr>
        <w:rPr>
          <w:sz w:val="28"/>
          <w:szCs w:val="28"/>
        </w:rPr>
      </w:pPr>
      <w:r>
        <w:rPr>
          <w:b/>
          <w:sz w:val="28"/>
          <w:szCs w:val="28"/>
        </w:rPr>
        <w:t xml:space="preserve">PREDICT </w:t>
      </w:r>
      <w:r w:rsidRPr="00DB2638">
        <w:rPr>
          <w:sz w:val="28"/>
          <w:szCs w:val="28"/>
        </w:rPr>
        <w:t>what could happen to our planet with improper use of nuclear energy.</w:t>
      </w:r>
    </w:p>
    <w:p w:rsidR="006A477E" w:rsidRDefault="006A477E" w:rsidP="008A7A47">
      <w:pPr>
        <w:rPr>
          <w:sz w:val="28"/>
          <w:szCs w:val="28"/>
        </w:rPr>
      </w:pPr>
    </w:p>
    <w:p w:rsidR="006A477E" w:rsidRPr="008A7A47" w:rsidRDefault="006A477E" w:rsidP="008A7A47">
      <w:pPr>
        <w:rPr>
          <w:sz w:val="28"/>
          <w:szCs w:val="28"/>
        </w:rPr>
      </w:pPr>
    </w:p>
    <w:sectPr w:rsidR="006A477E" w:rsidRPr="008A7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65011"/>
    <w:multiLevelType w:val="hybridMultilevel"/>
    <w:tmpl w:val="8F1E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47"/>
    <w:rsid w:val="003F3362"/>
    <w:rsid w:val="006A477E"/>
    <w:rsid w:val="008A7A47"/>
    <w:rsid w:val="00BA2E6E"/>
    <w:rsid w:val="00C24AEB"/>
    <w:rsid w:val="00DB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49E84-0979-436F-8D9C-71B6CCED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Kelly</dc:creator>
  <cp:keywords/>
  <dc:description/>
  <cp:lastModifiedBy>Shundra Green</cp:lastModifiedBy>
  <cp:revision>2</cp:revision>
  <dcterms:created xsi:type="dcterms:W3CDTF">2020-03-04T20:40:00Z</dcterms:created>
  <dcterms:modified xsi:type="dcterms:W3CDTF">2020-03-04T20:40:00Z</dcterms:modified>
</cp:coreProperties>
</file>