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6E4" w:rsidRPr="001C104A" w:rsidRDefault="00A1434D" w:rsidP="0091096A">
      <w:pPr>
        <w:jc w:val="center"/>
        <w:rPr>
          <w:rFonts w:ascii="Times New Roman" w:hAnsi="Times New Roman" w:cs="Times New Roman"/>
          <w:b/>
          <w:color w:val="FF0000"/>
        </w:rPr>
      </w:pPr>
      <w:bookmarkStart w:id="0" w:name="_GoBack"/>
      <w:bookmarkEnd w:id="0"/>
      <w:r>
        <w:rPr>
          <w:rFonts w:ascii="Times New Roman" w:hAnsi="Times New Roman" w:cs="Times New Roman"/>
          <w:b/>
          <w:color w:val="FF0000"/>
        </w:rPr>
        <w:t>Domain: Algebra Connections to Statistics 15</w:t>
      </w:r>
      <w:r w:rsidR="0091096A" w:rsidRPr="001C104A">
        <w:rPr>
          <w:rFonts w:ascii="Times New Roman" w:hAnsi="Times New Roman" w:cs="Times New Roman"/>
          <w:b/>
          <w:color w:val="FF0000"/>
        </w:rPr>
        <w:t>%</w:t>
      </w:r>
    </w:p>
    <w:tbl>
      <w:tblPr>
        <w:tblStyle w:val="TableGrid"/>
        <w:tblW w:w="0" w:type="auto"/>
        <w:tblInd w:w="-185" w:type="dxa"/>
        <w:tblLook w:val="04A0" w:firstRow="1" w:lastRow="0" w:firstColumn="1" w:lastColumn="0" w:noHBand="0" w:noVBand="1"/>
      </w:tblPr>
      <w:tblGrid>
        <w:gridCol w:w="1223"/>
        <w:gridCol w:w="8312"/>
      </w:tblGrid>
      <w:tr w:rsidR="00086E74" w:rsidRPr="00086E74" w:rsidTr="00086E74">
        <w:tc>
          <w:tcPr>
            <w:tcW w:w="1223" w:type="dxa"/>
          </w:tcPr>
          <w:p w:rsidR="00086E74" w:rsidRPr="00086E74" w:rsidRDefault="00086E74" w:rsidP="00086E74">
            <w:pPr>
              <w:rPr>
                <w:rFonts w:ascii="Times New Roman" w:hAnsi="Times New Roman" w:cs="Times New Roman"/>
              </w:rPr>
            </w:pPr>
            <w:r w:rsidRPr="00086E74">
              <w:rPr>
                <w:rFonts w:ascii="Times New Roman" w:hAnsi="Times New Roman" w:cs="Times New Roman"/>
              </w:rPr>
              <w:t>1.</w:t>
            </w:r>
          </w:p>
          <w:p w:rsidR="00086E74" w:rsidRPr="00086E74" w:rsidRDefault="00A1434D" w:rsidP="00086E74">
            <w:pPr>
              <w:rPr>
                <w:rFonts w:ascii="Times New Roman" w:hAnsi="Times New Roman" w:cs="Times New Roman"/>
              </w:rPr>
            </w:pPr>
            <w:r>
              <w:rPr>
                <w:rFonts w:ascii="Times New Roman" w:hAnsi="Times New Roman" w:cs="Times New Roman"/>
              </w:rPr>
              <w:t>S.ID.2</w:t>
            </w:r>
          </w:p>
        </w:tc>
        <w:tc>
          <w:tcPr>
            <w:tcW w:w="8312" w:type="dxa"/>
          </w:tcPr>
          <w:p w:rsidR="007C1719" w:rsidRDefault="00A1434D" w:rsidP="00A1434D">
            <w:pPr>
              <w:autoSpaceDE w:val="0"/>
              <w:autoSpaceDN w:val="0"/>
              <w:adjustRightInd w:val="0"/>
              <w:rPr>
                <w:rFonts w:ascii="Times New Roman" w:hAnsi="Times New Roman" w:cs="Times New Roman"/>
              </w:rPr>
            </w:pPr>
            <w:r w:rsidRPr="00A1434D">
              <w:rPr>
                <w:rFonts w:ascii="Times New Roman" w:hAnsi="Times New Roman" w:cs="Times New Roman"/>
              </w:rPr>
              <w:t>Anna is planning a winter vacation to a ski resort. The box and w</w:t>
            </w:r>
            <w:r>
              <w:rPr>
                <w:rFonts w:ascii="Times New Roman" w:hAnsi="Times New Roman" w:cs="Times New Roman"/>
              </w:rPr>
              <w:t xml:space="preserve">hisker plot </w:t>
            </w:r>
            <w:proofErr w:type="gramStart"/>
            <w:r>
              <w:rPr>
                <w:rFonts w:ascii="Times New Roman" w:hAnsi="Times New Roman" w:cs="Times New Roman"/>
              </w:rPr>
              <w:t>shows</w:t>
            </w:r>
            <w:proofErr w:type="gramEnd"/>
            <w:r>
              <w:rPr>
                <w:rFonts w:ascii="Times New Roman" w:hAnsi="Times New Roman" w:cs="Times New Roman"/>
              </w:rPr>
              <w:t xml:space="preserve"> the daily low </w:t>
            </w:r>
            <w:r w:rsidRPr="00A1434D">
              <w:rPr>
                <w:rFonts w:ascii="Times New Roman" w:hAnsi="Times New Roman" w:cs="Times New Roman"/>
              </w:rPr>
              <w:t xml:space="preserve">temperatures for her </w:t>
            </w:r>
            <w:r w:rsidR="00760922">
              <w:rPr>
                <w:rFonts w:ascii="Times New Roman" w:hAnsi="Times New Roman" w:cs="Times New Roman"/>
              </w:rPr>
              <w:t>four</w:t>
            </w:r>
            <w:r w:rsidRPr="00A1434D">
              <w:rPr>
                <w:rFonts w:ascii="Times New Roman" w:hAnsi="Times New Roman" w:cs="Times New Roman"/>
              </w:rPr>
              <w:t xml:space="preserve"> potential destinations.</w:t>
            </w:r>
          </w:p>
          <w:p w:rsidR="00A1434D" w:rsidRDefault="00A1434D" w:rsidP="00A1434D">
            <w:pPr>
              <w:autoSpaceDE w:val="0"/>
              <w:autoSpaceDN w:val="0"/>
              <w:adjustRightInd w:val="0"/>
              <w:rPr>
                <w:rFonts w:ascii="Times New Roman" w:hAnsi="Times New Roman" w:cs="Times New Roman"/>
              </w:rPr>
            </w:pPr>
            <w:r>
              <w:rPr>
                <w:noProof/>
              </w:rPr>
              <w:drawing>
                <wp:anchor distT="0" distB="0" distL="114300" distR="114300" simplePos="0" relativeHeight="251666432" behindDoc="1" locked="0" layoutInCell="1" allowOverlap="1">
                  <wp:simplePos x="0" y="0"/>
                  <wp:positionH relativeFrom="column">
                    <wp:posOffset>450215</wp:posOffset>
                  </wp:positionH>
                  <wp:positionV relativeFrom="paragraph">
                    <wp:posOffset>95885</wp:posOffset>
                  </wp:positionV>
                  <wp:extent cx="4133850" cy="115889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33850" cy="1158891"/>
                          </a:xfrm>
                          <a:prstGeom prst="rect">
                            <a:avLst/>
                          </a:prstGeom>
                        </pic:spPr>
                      </pic:pic>
                    </a:graphicData>
                  </a:graphic>
                  <wp14:sizeRelH relativeFrom="margin">
                    <wp14:pctWidth>0</wp14:pctWidth>
                  </wp14:sizeRelH>
                  <wp14:sizeRelV relativeFrom="margin">
                    <wp14:pctHeight>0</wp14:pctHeight>
                  </wp14:sizeRelV>
                </wp:anchor>
              </w:drawing>
            </w:r>
          </w:p>
          <w:p w:rsidR="00A1434D" w:rsidRDefault="00A1434D" w:rsidP="00A1434D">
            <w:pPr>
              <w:autoSpaceDE w:val="0"/>
              <w:autoSpaceDN w:val="0"/>
              <w:adjustRightInd w:val="0"/>
              <w:rPr>
                <w:rFonts w:ascii="Times New Roman" w:hAnsi="Times New Roman" w:cs="Times New Roman"/>
              </w:rPr>
            </w:pPr>
          </w:p>
          <w:p w:rsidR="00A1434D" w:rsidRDefault="00A1434D" w:rsidP="00A1434D">
            <w:pPr>
              <w:autoSpaceDE w:val="0"/>
              <w:autoSpaceDN w:val="0"/>
              <w:adjustRightInd w:val="0"/>
              <w:rPr>
                <w:rFonts w:ascii="Times New Roman" w:hAnsi="Times New Roman" w:cs="Times New Roman"/>
              </w:rPr>
            </w:pPr>
          </w:p>
          <w:p w:rsidR="00A1434D" w:rsidRDefault="00A1434D" w:rsidP="00A1434D">
            <w:pPr>
              <w:autoSpaceDE w:val="0"/>
              <w:autoSpaceDN w:val="0"/>
              <w:adjustRightInd w:val="0"/>
              <w:rPr>
                <w:rFonts w:ascii="Times New Roman" w:hAnsi="Times New Roman" w:cs="Times New Roman"/>
              </w:rPr>
            </w:pPr>
          </w:p>
          <w:p w:rsidR="00A1434D" w:rsidRDefault="00A1434D" w:rsidP="00A1434D">
            <w:pPr>
              <w:autoSpaceDE w:val="0"/>
              <w:autoSpaceDN w:val="0"/>
              <w:adjustRightInd w:val="0"/>
              <w:rPr>
                <w:rFonts w:ascii="Times New Roman" w:hAnsi="Times New Roman" w:cs="Times New Roman"/>
              </w:rPr>
            </w:pPr>
          </w:p>
          <w:p w:rsidR="00A1434D" w:rsidRDefault="00A1434D" w:rsidP="00A1434D">
            <w:pPr>
              <w:autoSpaceDE w:val="0"/>
              <w:autoSpaceDN w:val="0"/>
              <w:adjustRightInd w:val="0"/>
              <w:rPr>
                <w:rFonts w:ascii="Times New Roman" w:hAnsi="Times New Roman" w:cs="Times New Roman"/>
              </w:rPr>
            </w:pPr>
          </w:p>
          <w:p w:rsidR="00A1434D" w:rsidRDefault="00A1434D" w:rsidP="00A1434D">
            <w:pPr>
              <w:autoSpaceDE w:val="0"/>
              <w:autoSpaceDN w:val="0"/>
              <w:adjustRightInd w:val="0"/>
              <w:rPr>
                <w:rFonts w:ascii="Times New Roman" w:hAnsi="Times New Roman" w:cs="Times New Roman"/>
              </w:rPr>
            </w:pPr>
          </w:p>
          <w:p w:rsidR="00A1434D" w:rsidRPr="00A1434D" w:rsidRDefault="00A1434D" w:rsidP="00A1434D">
            <w:pPr>
              <w:autoSpaceDE w:val="0"/>
              <w:autoSpaceDN w:val="0"/>
              <w:adjustRightInd w:val="0"/>
              <w:rPr>
                <w:rFonts w:ascii="Times New Roman" w:hAnsi="Times New Roman" w:cs="Times New Roman"/>
              </w:rPr>
            </w:pPr>
          </w:p>
          <w:p w:rsidR="007C1719" w:rsidRDefault="00A1434D" w:rsidP="0091096A">
            <w:pPr>
              <w:rPr>
                <w:rFonts w:ascii="Times New Roman" w:hAnsi="Times New Roman" w:cs="Times New Roman"/>
              </w:rPr>
            </w:pPr>
            <w:r>
              <w:rPr>
                <w:rFonts w:ascii="Times New Roman" w:hAnsi="Times New Roman" w:cs="Times New Roman"/>
              </w:rPr>
              <w:t xml:space="preserve">Which destination has a median above 27 degrees with the largest interquartile range? </w:t>
            </w:r>
          </w:p>
          <w:p w:rsidR="00A1434D" w:rsidRDefault="00A1434D" w:rsidP="0091096A">
            <w:pPr>
              <w:rPr>
                <w:rFonts w:ascii="Times New Roman" w:hAnsi="Times New Roman" w:cs="Times New Roman"/>
              </w:rPr>
            </w:pPr>
          </w:p>
          <w:p w:rsidR="00A1434D" w:rsidRDefault="00A1434D" w:rsidP="00A1434D">
            <w:pPr>
              <w:pStyle w:val="ListParagraph"/>
              <w:numPr>
                <w:ilvl w:val="0"/>
                <w:numId w:val="25"/>
              </w:numPr>
              <w:rPr>
                <w:rFonts w:ascii="Times New Roman" w:hAnsi="Times New Roman" w:cs="Times New Roman"/>
              </w:rPr>
            </w:pPr>
            <w:r>
              <w:rPr>
                <w:rFonts w:ascii="Times New Roman" w:hAnsi="Times New Roman" w:cs="Times New Roman"/>
              </w:rPr>
              <w:t xml:space="preserve">Snow Mountain                               c. Ski Spectacular  </w:t>
            </w:r>
          </w:p>
          <w:p w:rsidR="00A1434D" w:rsidRDefault="00A1434D" w:rsidP="00A1434D">
            <w:pPr>
              <w:pStyle w:val="ListParagraph"/>
              <w:numPr>
                <w:ilvl w:val="0"/>
                <w:numId w:val="25"/>
              </w:numPr>
              <w:rPr>
                <w:rFonts w:ascii="Times New Roman" w:hAnsi="Times New Roman" w:cs="Times New Roman"/>
              </w:rPr>
            </w:pPr>
            <w:r>
              <w:rPr>
                <w:rFonts w:ascii="Times New Roman" w:hAnsi="Times New Roman" w:cs="Times New Roman"/>
              </w:rPr>
              <w:t>Always Frosty                                 d. Mont Claire</w:t>
            </w:r>
          </w:p>
          <w:p w:rsidR="00A1434D" w:rsidRPr="00086E74" w:rsidRDefault="00A1434D" w:rsidP="0091096A">
            <w:pPr>
              <w:rPr>
                <w:rFonts w:ascii="Times New Roman" w:hAnsi="Times New Roman" w:cs="Times New Roman"/>
              </w:rPr>
            </w:pPr>
          </w:p>
        </w:tc>
      </w:tr>
      <w:tr w:rsidR="00086E74" w:rsidRPr="00086E74" w:rsidTr="00086E74">
        <w:tc>
          <w:tcPr>
            <w:tcW w:w="1223" w:type="dxa"/>
          </w:tcPr>
          <w:p w:rsidR="00086E74" w:rsidRPr="00086E74" w:rsidRDefault="00086E74" w:rsidP="00086E74">
            <w:pPr>
              <w:rPr>
                <w:rFonts w:ascii="Times New Roman" w:hAnsi="Times New Roman" w:cs="Times New Roman"/>
              </w:rPr>
            </w:pPr>
            <w:r w:rsidRPr="00086E74">
              <w:rPr>
                <w:rFonts w:ascii="Times New Roman" w:hAnsi="Times New Roman" w:cs="Times New Roman"/>
              </w:rPr>
              <w:t>2.</w:t>
            </w:r>
          </w:p>
          <w:p w:rsidR="00086E74" w:rsidRDefault="00760922" w:rsidP="00086E74">
            <w:pPr>
              <w:rPr>
                <w:rFonts w:ascii="Times New Roman" w:hAnsi="Times New Roman" w:cs="Times New Roman"/>
              </w:rPr>
            </w:pPr>
            <w:r>
              <w:rPr>
                <w:rFonts w:ascii="Times New Roman" w:hAnsi="Times New Roman" w:cs="Times New Roman"/>
              </w:rPr>
              <w:t>S.ID.3</w:t>
            </w:r>
            <w:r w:rsidR="00A1434D">
              <w:rPr>
                <w:rFonts w:ascii="Times New Roman" w:hAnsi="Times New Roman" w:cs="Times New Roman"/>
              </w:rPr>
              <w:t xml:space="preserve"> </w:t>
            </w:r>
          </w:p>
          <w:p w:rsidR="00A1434D" w:rsidRPr="00086E74" w:rsidRDefault="00A1434D" w:rsidP="00086E74">
            <w:pPr>
              <w:rPr>
                <w:rFonts w:ascii="Times New Roman" w:hAnsi="Times New Roman" w:cs="Times New Roman"/>
              </w:rPr>
            </w:pPr>
          </w:p>
        </w:tc>
        <w:tc>
          <w:tcPr>
            <w:tcW w:w="8312" w:type="dxa"/>
          </w:tcPr>
          <w:p w:rsidR="00A1434D" w:rsidRDefault="00A1434D" w:rsidP="00A1434D">
            <w:pPr>
              <w:rPr>
                <w:rFonts w:ascii="Times New Roman" w:hAnsi="Times New Roman" w:cs="Times New Roman"/>
              </w:rPr>
            </w:pPr>
            <w:r>
              <w:rPr>
                <w:rFonts w:ascii="Times New Roman" w:hAnsi="Times New Roman" w:cs="Times New Roman"/>
              </w:rPr>
              <w:t>Using d</w:t>
            </w:r>
            <w:r w:rsidR="00760922">
              <w:rPr>
                <w:rFonts w:ascii="Times New Roman" w:hAnsi="Times New Roman" w:cs="Times New Roman"/>
              </w:rPr>
              <w:t xml:space="preserve">ata from #1, </w:t>
            </w:r>
            <w:r>
              <w:rPr>
                <w:rFonts w:ascii="Times New Roman" w:hAnsi="Times New Roman" w:cs="Times New Roman"/>
              </w:rPr>
              <w:t xml:space="preserve">Which ski resort </w:t>
            </w:r>
            <w:r w:rsidR="00760922">
              <w:rPr>
                <w:rFonts w:ascii="Times New Roman" w:hAnsi="Times New Roman" w:cs="Times New Roman"/>
              </w:rPr>
              <w:t xml:space="preserve">has the most consistent variability for daily low temperatures? </w:t>
            </w:r>
          </w:p>
          <w:p w:rsidR="00760922" w:rsidRDefault="00760922" w:rsidP="00A1434D">
            <w:pPr>
              <w:rPr>
                <w:rFonts w:ascii="Times New Roman" w:hAnsi="Times New Roman" w:cs="Times New Roman"/>
              </w:rPr>
            </w:pPr>
          </w:p>
          <w:p w:rsidR="00760922" w:rsidRDefault="00760922" w:rsidP="00760922">
            <w:pPr>
              <w:pStyle w:val="ListParagraph"/>
              <w:numPr>
                <w:ilvl w:val="0"/>
                <w:numId w:val="26"/>
              </w:numPr>
              <w:rPr>
                <w:rFonts w:ascii="Times New Roman" w:hAnsi="Times New Roman" w:cs="Times New Roman"/>
              </w:rPr>
            </w:pPr>
            <w:r>
              <w:rPr>
                <w:rFonts w:ascii="Times New Roman" w:hAnsi="Times New Roman" w:cs="Times New Roman"/>
              </w:rPr>
              <w:t xml:space="preserve">Snow Mountain                               c. Ski Spectacular  </w:t>
            </w:r>
          </w:p>
          <w:p w:rsidR="00760922" w:rsidRDefault="00760922" w:rsidP="00760922">
            <w:pPr>
              <w:pStyle w:val="ListParagraph"/>
              <w:numPr>
                <w:ilvl w:val="0"/>
                <w:numId w:val="26"/>
              </w:numPr>
              <w:rPr>
                <w:rFonts w:ascii="Times New Roman" w:hAnsi="Times New Roman" w:cs="Times New Roman"/>
              </w:rPr>
            </w:pPr>
            <w:r>
              <w:rPr>
                <w:rFonts w:ascii="Times New Roman" w:hAnsi="Times New Roman" w:cs="Times New Roman"/>
              </w:rPr>
              <w:t>Always Frosty                                 d. Mont Claire</w:t>
            </w:r>
          </w:p>
          <w:p w:rsidR="00760922" w:rsidRDefault="00760922" w:rsidP="00A1434D">
            <w:pPr>
              <w:rPr>
                <w:rFonts w:ascii="Times New Roman" w:hAnsi="Times New Roman" w:cs="Times New Roman"/>
              </w:rPr>
            </w:pPr>
          </w:p>
          <w:p w:rsidR="00760922" w:rsidRPr="00086E74" w:rsidRDefault="00760922" w:rsidP="00A1434D">
            <w:pPr>
              <w:rPr>
                <w:rFonts w:ascii="Times New Roman" w:hAnsi="Times New Roman" w:cs="Times New Roman"/>
              </w:rPr>
            </w:pPr>
          </w:p>
        </w:tc>
      </w:tr>
      <w:tr w:rsidR="00086E74" w:rsidRPr="00086E74" w:rsidTr="00086E74">
        <w:tc>
          <w:tcPr>
            <w:tcW w:w="1223" w:type="dxa"/>
          </w:tcPr>
          <w:p w:rsidR="00086E74" w:rsidRDefault="00086E74" w:rsidP="00086E74">
            <w:pPr>
              <w:rPr>
                <w:rFonts w:ascii="Times New Roman" w:hAnsi="Times New Roman" w:cs="Times New Roman"/>
              </w:rPr>
            </w:pPr>
            <w:r>
              <w:rPr>
                <w:rFonts w:ascii="Times New Roman" w:hAnsi="Times New Roman" w:cs="Times New Roman"/>
              </w:rPr>
              <w:t xml:space="preserve">3. </w:t>
            </w:r>
          </w:p>
          <w:p w:rsidR="00086E74" w:rsidRPr="00086E74" w:rsidRDefault="00760922" w:rsidP="00086E74">
            <w:pPr>
              <w:rPr>
                <w:rFonts w:ascii="Times New Roman" w:hAnsi="Times New Roman" w:cs="Times New Roman"/>
              </w:rPr>
            </w:pPr>
            <w:r>
              <w:rPr>
                <w:rFonts w:ascii="Times New Roman" w:hAnsi="Times New Roman" w:cs="Times New Roman"/>
              </w:rPr>
              <w:t xml:space="preserve">S.ID.5 </w:t>
            </w:r>
          </w:p>
        </w:tc>
        <w:tc>
          <w:tcPr>
            <w:tcW w:w="8312" w:type="dxa"/>
          </w:tcPr>
          <w:p w:rsidR="00A1434D" w:rsidRDefault="00A1434D" w:rsidP="00A1434D">
            <w:pPr>
              <w:autoSpaceDE w:val="0"/>
              <w:autoSpaceDN w:val="0"/>
              <w:adjustRightInd w:val="0"/>
              <w:rPr>
                <w:rFonts w:ascii="Arial" w:hAnsi="Arial" w:cs="Arial"/>
                <w:sz w:val="20"/>
                <w:szCs w:val="20"/>
              </w:rPr>
            </w:pPr>
            <w:r>
              <w:rPr>
                <w:noProof/>
              </w:rPr>
              <w:drawing>
                <wp:anchor distT="0" distB="0" distL="114300" distR="114300" simplePos="0" relativeHeight="251668480" behindDoc="1" locked="0" layoutInCell="1" allowOverlap="1" wp14:anchorId="2B954D0A" wp14:editId="19B93FAB">
                  <wp:simplePos x="0" y="0"/>
                  <wp:positionH relativeFrom="column">
                    <wp:posOffset>2729865</wp:posOffset>
                  </wp:positionH>
                  <wp:positionV relativeFrom="paragraph">
                    <wp:posOffset>153670</wp:posOffset>
                  </wp:positionV>
                  <wp:extent cx="2216150" cy="15182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16150" cy="1518285"/>
                          </a:xfrm>
                          <a:prstGeom prst="rect">
                            <a:avLst/>
                          </a:prstGeom>
                        </pic:spPr>
                      </pic:pic>
                    </a:graphicData>
                  </a:graphic>
                </wp:anchor>
              </w:drawing>
            </w:r>
            <w:r>
              <w:rPr>
                <w:rFonts w:ascii="Arial" w:hAnsi="Arial" w:cs="Arial"/>
                <w:sz w:val="20"/>
                <w:szCs w:val="20"/>
              </w:rPr>
              <w:t>Khloe surveyed the freshmen class about whether or not each classmate had a pet. The table shows the result of her survey.</w:t>
            </w:r>
          </w:p>
          <w:p w:rsidR="00A1434D" w:rsidRDefault="00A1434D" w:rsidP="00A1434D">
            <w:pPr>
              <w:rPr>
                <w:rFonts w:ascii="Arial" w:hAnsi="Arial" w:cs="Arial"/>
                <w:sz w:val="20"/>
                <w:szCs w:val="20"/>
              </w:rPr>
            </w:pPr>
          </w:p>
          <w:p w:rsidR="00760922" w:rsidRDefault="00A1434D" w:rsidP="00A1434D">
            <w:pPr>
              <w:rPr>
                <w:rFonts w:ascii="Arial" w:hAnsi="Arial" w:cs="Arial"/>
                <w:sz w:val="20"/>
                <w:szCs w:val="20"/>
              </w:rPr>
            </w:pPr>
            <w:r>
              <w:rPr>
                <w:rFonts w:ascii="Arial" w:hAnsi="Arial" w:cs="Arial"/>
                <w:sz w:val="20"/>
                <w:szCs w:val="20"/>
              </w:rPr>
              <w:t>What is t</w:t>
            </w:r>
            <w:r w:rsidR="00760922">
              <w:rPr>
                <w:rFonts w:ascii="Arial" w:hAnsi="Arial" w:cs="Arial"/>
                <w:sz w:val="20"/>
                <w:szCs w:val="20"/>
              </w:rPr>
              <w:t xml:space="preserve">he probability of choosing a pet </w:t>
            </w:r>
          </w:p>
          <w:p w:rsidR="00A1434D" w:rsidRDefault="00760922" w:rsidP="00A1434D">
            <w:pPr>
              <w:rPr>
                <w:rFonts w:ascii="Arial" w:hAnsi="Arial" w:cs="Arial"/>
                <w:sz w:val="20"/>
                <w:szCs w:val="20"/>
              </w:rPr>
            </w:pPr>
            <w:r>
              <w:rPr>
                <w:rFonts w:ascii="Arial" w:hAnsi="Arial" w:cs="Arial"/>
                <w:sz w:val="20"/>
                <w:szCs w:val="20"/>
              </w:rPr>
              <w:t>Owner given the student is a female freshman?</w:t>
            </w:r>
          </w:p>
          <w:p w:rsidR="00A1434D" w:rsidRDefault="00A1434D" w:rsidP="00A1434D">
            <w:pPr>
              <w:rPr>
                <w:rFonts w:ascii="Times New Roman" w:hAnsi="Times New Roman" w:cs="Times New Roman"/>
              </w:rPr>
            </w:pPr>
          </w:p>
          <w:p w:rsidR="00A1434D" w:rsidRDefault="00760922" w:rsidP="00760922">
            <w:pPr>
              <w:pStyle w:val="ListParagraph"/>
              <w:numPr>
                <w:ilvl w:val="0"/>
                <w:numId w:val="27"/>
              </w:numPr>
              <w:rPr>
                <w:rFonts w:ascii="Times New Roman" w:hAnsi="Times New Roman" w:cs="Times New Roman"/>
              </w:rPr>
            </w:pPr>
            <w:r>
              <w:rPr>
                <w:rFonts w:ascii="Times New Roman" w:hAnsi="Times New Roman" w:cs="Times New Roman"/>
              </w:rPr>
              <w:t>39%</w:t>
            </w:r>
          </w:p>
          <w:p w:rsidR="00760922" w:rsidRDefault="00760922" w:rsidP="00760922">
            <w:pPr>
              <w:pStyle w:val="ListParagraph"/>
              <w:numPr>
                <w:ilvl w:val="0"/>
                <w:numId w:val="27"/>
              </w:numPr>
              <w:rPr>
                <w:rFonts w:ascii="Times New Roman" w:hAnsi="Times New Roman" w:cs="Times New Roman"/>
              </w:rPr>
            </w:pPr>
            <w:r>
              <w:rPr>
                <w:rFonts w:ascii="Times New Roman" w:hAnsi="Times New Roman" w:cs="Times New Roman"/>
              </w:rPr>
              <w:t>59%</w:t>
            </w:r>
          </w:p>
          <w:p w:rsidR="00760922" w:rsidRPr="00760922" w:rsidRDefault="00760922" w:rsidP="00760922">
            <w:pPr>
              <w:pStyle w:val="ListParagraph"/>
              <w:numPr>
                <w:ilvl w:val="0"/>
                <w:numId w:val="27"/>
              </w:numPr>
              <w:rPr>
                <w:rFonts w:ascii="Times New Roman" w:hAnsi="Times New Roman" w:cs="Times New Roman"/>
              </w:rPr>
            </w:pPr>
            <w:r>
              <w:rPr>
                <w:rFonts w:ascii="Times New Roman" w:hAnsi="Times New Roman" w:cs="Times New Roman"/>
              </w:rPr>
              <w:t>69%</w:t>
            </w:r>
          </w:p>
          <w:p w:rsidR="00A1434D" w:rsidRPr="00760922" w:rsidRDefault="00760922" w:rsidP="00760922">
            <w:pPr>
              <w:pStyle w:val="ListParagraph"/>
              <w:numPr>
                <w:ilvl w:val="0"/>
                <w:numId w:val="27"/>
              </w:numPr>
              <w:rPr>
                <w:rFonts w:ascii="Times New Roman" w:hAnsi="Times New Roman" w:cs="Times New Roman"/>
              </w:rPr>
            </w:pPr>
            <w:r>
              <w:rPr>
                <w:rFonts w:ascii="Times New Roman" w:hAnsi="Times New Roman" w:cs="Times New Roman"/>
              </w:rPr>
              <w:t>75%</w:t>
            </w:r>
          </w:p>
          <w:p w:rsidR="00A1434D" w:rsidRDefault="00A1434D" w:rsidP="00A1434D">
            <w:pPr>
              <w:rPr>
                <w:rFonts w:ascii="Times New Roman" w:hAnsi="Times New Roman" w:cs="Times New Roman"/>
              </w:rPr>
            </w:pPr>
          </w:p>
          <w:p w:rsidR="00086E74" w:rsidRPr="00086E74" w:rsidRDefault="00086E74" w:rsidP="00086E74">
            <w:pPr>
              <w:pStyle w:val="NoSpacing"/>
              <w:rPr>
                <w:rFonts w:ascii="Times New Roman" w:hAnsi="Times New Roman" w:cs="Times New Roman"/>
              </w:rPr>
            </w:pPr>
          </w:p>
        </w:tc>
      </w:tr>
      <w:tr w:rsidR="00086E74" w:rsidRPr="00086E74" w:rsidTr="00086E74">
        <w:tc>
          <w:tcPr>
            <w:tcW w:w="1223" w:type="dxa"/>
          </w:tcPr>
          <w:p w:rsidR="00086E74" w:rsidRPr="00945E27" w:rsidRDefault="0052158B" w:rsidP="00086E74">
            <w:pPr>
              <w:rPr>
                <w:rFonts w:ascii="Times New Roman" w:hAnsi="Times New Roman" w:cs="Times New Roman"/>
              </w:rPr>
            </w:pPr>
            <w:r w:rsidRPr="00945E27">
              <w:rPr>
                <w:rFonts w:ascii="Times New Roman" w:hAnsi="Times New Roman" w:cs="Times New Roman"/>
              </w:rPr>
              <w:t>4.</w:t>
            </w:r>
          </w:p>
          <w:p w:rsidR="0052158B" w:rsidRPr="00945E27" w:rsidRDefault="00760922" w:rsidP="00086E74">
            <w:pPr>
              <w:rPr>
                <w:rFonts w:ascii="Times New Roman" w:hAnsi="Times New Roman" w:cs="Times New Roman"/>
              </w:rPr>
            </w:pPr>
            <w:r>
              <w:rPr>
                <w:rFonts w:ascii="Times New Roman" w:hAnsi="Times New Roman" w:cs="Times New Roman"/>
              </w:rPr>
              <w:t>S.ID.7</w:t>
            </w:r>
          </w:p>
        </w:tc>
        <w:tc>
          <w:tcPr>
            <w:tcW w:w="8312" w:type="dxa"/>
          </w:tcPr>
          <w:p w:rsidR="00760922" w:rsidRPr="00760922" w:rsidRDefault="00760922" w:rsidP="00760922">
            <w:pPr>
              <w:autoSpaceDE w:val="0"/>
              <w:autoSpaceDN w:val="0"/>
              <w:adjustRightInd w:val="0"/>
              <w:rPr>
                <w:rFonts w:ascii="Times New Roman" w:hAnsi="Times New Roman" w:cs="Times New Roman"/>
              </w:rPr>
            </w:pPr>
            <w:r w:rsidRPr="00760922">
              <w:rPr>
                <w:rFonts w:ascii="Times New Roman" w:hAnsi="Times New Roman" w:cs="Times New Roman"/>
              </w:rPr>
              <w:t xml:space="preserve">The line of best fit for a scatter plot that represents the monthly cost, </w:t>
            </w:r>
            <w:r w:rsidRPr="00760922">
              <w:rPr>
                <w:rFonts w:ascii="Times New Roman" w:hAnsi="Times New Roman" w:cs="Times New Roman"/>
                <w:i/>
                <w:iCs/>
              </w:rPr>
              <w:t>y</w:t>
            </w:r>
            <w:r w:rsidRPr="00760922">
              <w:rPr>
                <w:rFonts w:ascii="Times New Roman" w:hAnsi="Times New Roman" w:cs="Times New Roman"/>
              </w:rPr>
              <w:t>, in dollars, of a tel</w:t>
            </w:r>
            <w:r>
              <w:rPr>
                <w:rFonts w:ascii="Times New Roman" w:hAnsi="Times New Roman" w:cs="Times New Roman"/>
              </w:rPr>
              <w:t xml:space="preserve">evision subscription </w:t>
            </w:r>
            <w:r w:rsidRPr="00760922">
              <w:rPr>
                <w:rFonts w:ascii="Times New Roman" w:hAnsi="Times New Roman" w:cs="Times New Roman"/>
              </w:rPr>
              <w:t xml:space="preserve">package in terms of the number of movie channels, </w:t>
            </w:r>
            <w:r w:rsidRPr="00760922">
              <w:rPr>
                <w:rFonts w:ascii="Times New Roman" w:hAnsi="Times New Roman" w:cs="Times New Roman"/>
                <w:i/>
                <w:iCs/>
              </w:rPr>
              <w:t>x</w:t>
            </w:r>
            <w:r w:rsidRPr="00760922">
              <w:rPr>
                <w:rFonts w:ascii="Times New Roman" w:hAnsi="Times New Roman" w:cs="Times New Roman"/>
              </w:rPr>
              <w:t>, is shown.</w:t>
            </w:r>
          </w:p>
          <w:p w:rsidR="00760922" w:rsidRDefault="00760922" w:rsidP="00760922">
            <w:pPr>
              <w:autoSpaceDE w:val="0"/>
              <w:autoSpaceDN w:val="0"/>
              <w:adjustRightInd w:val="0"/>
              <w:rPr>
                <w:rFonts w:ascii="Times New Roman" w:hAnsi="Times New Roman" w:cs="Times New Roman"/>
              </w:rPr>
            </w:pPr>
            <w:r w:rsidRPr="00760922">
              <w:rPr>
                <w:rFonts w:ascii="Times New Roman" w:hAnsi="Times New Roman" w:cs="Times New Roman"/>
                <w:i/>
                <w:iCs/>
              </w:rPr>
              <w:t xml:space="preserve">y </w:t>
            </w:r>
            <w:r w:rsidRPr="00760922">
              <w:rPr>
                <w:rFonts w:ascii="Times New Roman" w:hAnsi="Times New Roman" w:cs="Times New Roman"/>
              </w:rPr>
              <w:t>= 22.25</w:t>
            </w:r>
            <w:r w:rsidRPr="00760922">
              <w:rPr>
                <w:rFonts w:ascii="Times New Roman" w:hAnsi="Times New Roman" w:cs="Times New Roman"/>
                <w:i/>
                <w:iCs/>
              </w:rPr>
              <w:t xml:space="preserve">x </w:t>
            </w:r>
            <w:r w:rsidRPr="00760922">
              <w:rPr>
                <w:rFonts w:ascii="Times New Roman" w:hAnsi="Times New Roman" w:cs="Times New Roman"/>
              </w:rPr>
              <w:t>+ 75.25</w:t>
            </w:r>
          </w:p>
          <w:p w:rsidR="00760922" w:rsidRPr="00760922" w:rsidRDefault="00760922" w:rsidP="00760922">
            <w:pPr>
              <w:autoSpaceDE w:val="0"/>
              <w:autoSpaceDN w:val="0"/>
              <w:adjustRightInd w:val="0"/>
              <w:rPr>
                <w:rFonts w:ascii="Times New Roman" w:hAnsi="Times New Roman" w:cs="Times New Roman"/>
              </w:rPr>
            </w:pPr>
          </w:p>
          <w:p w:rsidR="00760922" w:rsidRDefault="00760922" w:rsidP="00760922">
            <w:pPr>
              <w:autoSpaceDE w:val="0"/>
              <w:autoSpaceDN w:val="0"/>
              <w:adjustRightInd w:val="0"/>
              <w:rPr>
                <w:rFonts w:ascii="Arial" w:hAnsi="Arial" w:cs="Arial"/>
                <w:sz w:val="20"/>
                <w:szCs w:val="20"/>
              </w:rPr>
            </w:pPr>
            <w:r>
              <w:rPr>
                <w:rFonts w:ascii="Arial" w:hAnsi="Arial" w:cs="Arial"/>
                <w:sz w:val="20"/>
                <w:szCs w:val="20"/>
              </w:rPr>
              <w:t xml:space="preserve">What is the meaning of the </w:t>
            </w:r>
            <w:r>
              <w:rPr>
                <w:rFonts w:ascii="STIX-Italic" w:hAnsi="STIX-Italic" w:cs="STIX-Italic"/>
                <w:i/>
                <w:iCs/>
                <w:sz w:val="20"/>
                <w:szCs w:val="20"/>
              </w:rPr>
              <w:t>y</w:t>
            </w:r>
            <w:r>
              <w:rPr>
                <w:rFonts w:ascii="Arial" w:hAnsi="Arial" w:cs="Arial"/>
                <w:sz w:val="20"/>
                <w:szCs w:val="20"/>
              </w:rPr>
              <w:t>-intercept?</w:t>
            </w:r>
          </w:p>
          <w:p w:rsidR="00760922" w:rsidRDefault="00760922" w:rsidP="00760922">
            <w:pPr>
              <w:autoSpaceDE w:val="0"/>
              <w:autoSpaceDN w:val="0"/>
              <w:adjustRightInd w:val="0"/>
              <w:rPr>
                <w:rFonts w:ascii="Arial" w:hAnsi="Arial" w:cs="Arial"/>
                <w:sz w:val="20"/>
                <w:szCs w:val="20"/>
              </w:rPr>
            </w:pPr>
          </w:p>
          <w:p w:rsidR="00760922" w:rsidRPr="00760922" w:rsidRDefault="00760922" w:rsidP="00760922">
            <w:pPr>
              <w:pStyle w:val="ListParagraph"/>
              <w:numPr>
                <w:ilvl w:val="0"/>
                <w:numId w:val="28"/>
              </w:numPr>
              <w:autoSpaceDE w:val="0"/>
              <w:autoSpaceDN w:val="0"/>
              <w:adjustRightInd w:val="0"/>
              <w:rPr>
                <w:rFonts w:ascii="Times New Roman" w:hAnsi="Times New Roman" w:cs="Times New Roman"/>
                <w:sz w:val="20"/>
                <w:szCs w:val="20"/>
              </w:rPr>
            </w:pPr>
            <w:r w:rsidRPr="00760922">
              <w:rPr>
                <w:rFonts w:ascii="Times New Roman" w:hAnsi="Times New Roman" w:cs="Times New Roman"/>
                <w:sz w:val="20"/>
                <w:szCs w:val="20"/>
              </w:rPr>
              <w:t>The initial cost of a television subscription package without any movie channels is $22.25.</w:t>
            </w:r>
          </w:p>
          <w:p w:rsidR="00760922" w:rsidRPr="00760922" w:rsidRDefault="00760922" w:rsidP="00760922">
            <w:pPr>
              <w:autoSpaceDE w:val="0"/>
              <w:autoSpaceDN w:val="0"/>
              <w:adjustRightInd w:val="0"/>
              <w:rPr>
                <w:rFonts w:ascii="Times New Roman" w:hAnsi="Times New Roman" w:cs="Times New Roman"/>
                <w:sz w:val="20"/>
                <w:szCs w:val="20"/>
              </w:rPr>
            </w:pPr>
          </w:p>
          <w:p w:rsidR="00760922" w:rsidRPr="00760922" w:rsidRDefault="00760922" w:rsidP="00760922">
            <w:pPr>
              <w:pStyle w:val="ListParagraph"/>
              <w:numPr>
                <w:ilvl w:val="0"/>
                <w:numId w:val="28"/>
              </w:numPr>
              <w:autoSpaceDE w:val="0"/>
              <w:autoSpaceDN w:val="0"/>
              <w:adjustRightInd w:val="0"/>
              <w:rPr>
                <w:rFonts w:ascii="Times New Roman" w:hAnsi="Times New Roman" w:cs="Times New Roman"/>
                <w:sz w:val="20"/>
                <w:szCs w:val="20"/>
              </w:rPr>
            </w:pPr>
            <w:r w:rsidRPr="00760922">
              <w:rPr>
                <w:rFonts w:ascii="Times New Roman" w:hAnsi="Times New Roman" w:cs="Times New Roman"/>
                <w:sz w:val="20"/>
                <w:szCs w:val="20"/>
              </w:rPr>
              <w:t>The initial cost of a television subscription package without any movie channels is $75.25.</w:t>
            </w:r>
          </w:p>
          <w:p w:rsidR="00760922" w:rsidRPr="00760922" w:rsidRDefault="00760922" w:rsidP="00760922">
            <w:pPr>
              <w:pStyle w:val="ListParagraph"/>
              <w:rPr>
                <w:rFonts w:ascii="Times New Roman" w:hAnsi="Times New Roman" w:cs="Times New Roman"/>
                <w:sz w:val="20"/>
                <w:szCs w:val="20"/>
              </w:rPr>
            </w:pPr>
          </w:p>
          <w:p w:rsidR="00760922" w:rsidRDefault="00760922" w:rsidP="00760922">
            <w:pPr>
              <w:pStyle w:val="ListParagraph"/>
              <w:numPr>
                <w:ilvl w:val="0"/>
                <w:numId w:val="28"/>
              </w:numPr>
              <w:autoSpaceDE w:val="0"/>
              <w:autoSpaceDN w:val="0"/>
              <w:adjustRightInd w:val="0"/>
              <w:rPr>
                <w:rFonts w:ascii="Times New Roman" w:hAnsi="Times New Roman" w:cs="Times New Roman"/>
                <w:sz w:val="20"/>
                <w:szCs w:val="20"/>
              </w:rPr>
            </w:pPr>
            <w:r w:rsidRPr="00760922">
              <w:rPr>
                <w:rFonts w:ascii="Times New Roman" w:hAnsi="Times New Roman" w:cs="Times New Roman"/>
                <w:sz w:val="20"/>
                <w:szCs w:val="20"/>
              </w:rPr>
              <w:t>The increase in monthly cost per movie channel is $22.25.</w:t>
            </w:r>
          </w:p>
          <w:p w:rsidR="00760922" w:rsidRPr="00760922" w:rsidRDefault="00760922" w:rsidP="00760922">
            <w:pPr>
              <w:pStyle w:val="ListParagraph"/>
              <w:rPr>
                <w:rFonts w:ascii="Times New Roman" w:hAnsi="Times New Roman" w:cs="Times New Roman"/>
                <w:sz w:val="20"/>
                <w:szCs w:val="20"/>
              </w:rPr>
            </w:pPr>
          </w:p>
          <w:p w:rsidR="0052158B" w:rsidRPr="00760922" w:rsidRDefault="00760922" w:rsidP="00760922">
            <w:pPr>
              <w:pStyle w:val="ListParagraph"/>
              <w:numPr>
                <w:ilvl w:val="0"/>
                <w:numId w:val="28"/>
              </w:numPr>
              <w:autoSpaceDE w:val="0"/>
              <w:autoSpaceDN w:val="0"/>
              <w:adjustRightInd w:val="0"/>
              <w:rPr>
                <w:rFonts w:ascii="Times New Roman" w:hAnsi="Times New Roman" w:cs="Times New Roman"/>
                <w:sz w:val="20"/>
                <w:szCs w:val="20"/>
              </w:rPr>
            </w:pPr>
            <w:r w:rsidRPr="00760922">
              <w:rPr>
                <w:rFonts w:ascii="Times New Roman" w:hAnsi="Times New Roman" w:cs="Times New Roman"/>
                <w:sz w:val="20"/>
                <w:szCs w:val="20"/>
              </w:rPr>
              <w:t>The increase in monthly cost per movie channel is $75.25.</w:t>
            </w:r>
          </w:p>
          <w:p w:rsidR="001C104A" w:rsidRPr="00945E27" w:rsidRDefault="001C104A" w:rsidP="001C104A">
            <w:pPr>
              <w:pStyle w:val="NoSpacing"/>
              <w:rPr>
                <w:rFonts w:ascii="Times New Roman" w:eastAsiaTheme="minorEastAsia" w:hAnsi="Times New Roman" w:cs="Times New Roman"/>
              </w:rPr>
            </w:pPr>
          </w:p>
          <w:p w:rsidR="0052158B" w:rsidRDefault="0052158B" w:rsidP="00945E27">
            <w:pPr>
              <w:pStyle w:val="NoSpacing"/>
              <w:rPr>
                <w:rFonts w:ascii="Times New Roman" w:hAnsi="Times New Roman" w:cs="Times New Roman"/>
              </w:rPr>
            </w:pPr>
          </w:p>
          <w:p w:rsidR="0087136C" w:rsidRPr="00945E27" w:rsidRDefault="0087136C" w:rsidP="00945E27">
            <w:pPr>
              <w:pStyle w:val="NoSpacing"/>
              <w:rPr>
                <w:rFonts w:ascii="Times New Roman" w:hAnsi="Times New Roman" w:cs="Times New Roman"/>
              </w:rPr>
            </w:pPr>
          </w:p>
        </w:tc>
      </w:tr>
      <w:tr w:rsidR="0052158B" w:rsidRPr="00086E74" w:rsidTr="00086E74">
        <w:tc>
          <w:tcPr>
            <w:tcW w:w="1223" w:type="dxa"/>
          </w:tcPr>
          <w:p w:rsidR="0052158B" w:rsidRPr="00945E27" w:rsidRDefault="0052158B" w:rsidP="00086E74">
            <w:pPr>
              <w:rPr>
                <w:rFonts w:ascii="Times New Roman" w:hAnsi="Times New Roman" w:cs="Times New Roman"/>
              </w:rPr>
            </w:pPr>
            <w:r w:rsidRPr="00945E27">
              <w:rPr>
                <w:rFonts w:ascii="Times New Roman" w:hAnsi="Times New Roman" w:cs="Times New Roman"/>
              </w:rPr>
              <w:lastRenderedPageBreak/>
              <w:t>5.</w:t>
            </w:r>
          </w:p>
          <w:p w:rsidR="0052158B" w:rsidRPr="00945E27" w:rsidRDefault="0087136C" w:rsidP="00086E74">
            <w:pPr>
              <w:rPr>
                <w:rFonts w:ascii="Times New Roman" w:hAnsi="Times New Roman" w:cs="Times New Roman"/>
              </w:rPr>
            </w:pPr>
            <w:r>
              <w:rPr>
                <w:rFonts w:ascii="Times New Roman" w:hAnsi="Times New Roman" w:cs="Times New Roman"/>
              </w:rPr>
              <w:t xml:space="preserve">S.ID.8 </w:t>
            </w:r>
          </w:p>
        </w:tc>
        <w:tc>
          <w:tcPr>
            <w:tcW w:w="8312" w:type="dxa"/>
          </w:tcPr>
          <w:p w:rsidR="0087136C" w:rsidRDefault="0087136C" w:rsidP="0087136C">
            <w:pPr>
              <w:rPr>
                <w:rFonts w:ascii="Times New Roman" w:hAnsi="Times New Roman" w:cs="Times New Roman"/>
              </w:rPr>
            </w:pPr>
            <w:r>
              <w:rPr>
                <w:noProof/>
              </w:rPr>
              <w:drawing>
                <wp:anchor distT="0" distB="0" distL="114300" distR="114300" simplePos="0" relativeHeight="251669504" behindDoc="1" locked="0" layoutInCell="1" allowOverlap="1">
                  <wp:simplePos x="0" y="0"/>
                  <wp:positionH relativeFrom="column">
                    <wp:posOffset>2958465</wp:posOffset>
                  </wp:positionH>
                  <wp:positionV relativeFrom="paragraph">
                    <wp:posOffset>95250</wp:posOffset>
                  </wp:positionV>
                  <wp:extent cx="2113427" cy="1936750"/>
                  <wp:effectExtent l="0" t="0" r="127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13427" cy="19367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 xml:space="preserve">Consider the scatter plot to the below? </w:t>
            </w:r>
          </w:p>
          <w:p w:rsidR="0087136C" w:rsidRDefault="0087136C" w:rsidP="0087136C">
            <w:pPr>
              <w:rPr>
                <w:rFonts w:ascii="Times New Roman" w:hAnsi="Times New Roman" w:cs="Times New Roman"/>
              </w:rPr>
            </w:pPr>
          </w:p>
          <w:p w:rsidR="0087136C" w:rsidRDefault="0087136C" w:rsidP="0087136C">
            <w:pPr>
              <w:rPr>
                <w:rFonts w:ascii="Times New Roman" w:hAnsi="Times New Roman" w:cs="Times New Roman"/>
              </w:rPr>
            </w:pPr>
          </w:p>
          <w:p w:rsidR="0087136C" w:rsidRDefault="0087136C" w:rsidP="0087136C">
            <w:pPr>
              <w:rPr>
                <w:rFonts w:ascii="Times New Roman" w:hAnsi="Times New Roman" w:cs="Times New Roman"/>
              </w:rPr>
            </w:pPr>
            <w:r>
              <w:rPr>
                <w:rFonts w:ascii="Times New Roman" w:hAnsi="Times New Roman" w:cs="Times New Roman"/>
              </w:rPr>
              <w:t xml:space="preserve">What is the estimated correlation coefficient and </w:t>
            </w:r>
          </w:p>
          <w:p w:rsidR="0052158B" w:rsidRDefault="0087136C" w:rsidP="0087136C">
            <w:pPr>
              <w:rPr>
                <w:rFonts w:ascii="Times New Roman" w:hAnsi="Times New Roman" w:cs="Times New Roman"/>
              </w:rPr>
            </w:pPr>
            <w:r>
              <w:rPr>
                <w:rFonts w:ascii="Times New Roman" w:hAnsi="Times New Roman" w:cs="Times New Roman"/>
              </w:rPr>
              <w:t xml:space="preserve">what does it indicate about the data?  </w:t>
            </w:r>
          </w:p>
          <w:p w:rsidR="0087136C" w:rsidRDefault="0087136C" w:rsidP="0087136C">
            <w:pPr>
              <w:rPr>
                <w:rFonts w:ascii="Times New Roman" w:hAnsi="Times New Roman" w:cs="Times New Roman"/>
              </w:rPr>
            </w:pPr>
          </w:p>
          <w:p w:rsidR="0087136C" w:rsidRDefault="0087136C" w:rsidP="0087136C">
            <w:pPr>
              <w:rPr>
                <w:rFonts w:ascii="Times New Roman" w:hAnsi="Times New Roman" w:cs="Times New Roman"/>
              </w:rPr>
            </w:pPr>
          </w:p>
          <w:p w:rsidR="0087136C" w:rsidRDefault="0087136C" w:rsidP="0087136C">
            <w:pPr>
              <w:rPr>
                <w:rFonts w:ascii="Times New Roman" w:hAnsi="Times New Roman" w:cs="Times New Roman"/>
              </w:rPr>
            </w:pPr>
          </w:p>
          <w:p w:rsidR="0087136C" w:rsidRDefault="0087136C" w:rsidP="0087136C">
            <w:pPr>
              <w:rPr>
                <w:rFonts w:ascii="Times New Roman" w:hAnsi="Times New Roman" w:cs="Times New Roman"/>
              </w:rPr>
            </w:pPr>
          </w:p>
          <w:p w:rsidR="0087136C" w:rsidRDefault="0087136C" w:rsidP="0087136C">
            <w:pPr>
              <w:rPr>
                <w:rFonts w:ascii="Times New Roman" w:hAnsi="Times New Roman" w:cs="Times New Roman"/>
              </w:rPr>
            </w:pPr>
          </w:p>
          <w:p w:rsidR="0087136C" w:rsidRDefault="0087136C" w:rsidP="0087136C">
            <w:pPr>
              <w:rPr>
                <w:rFonts w:ascii="Times New Roman" w:hAnsi="Times New Roman" w:cs="Times New Roman"/>
              </w:rPr>
            </w:pPr>
          </w:p>
          <w:p w:rsidR="0087136C" w:rsidRPr="004D7DFF" w:rsidRDefault="0087136C" w:rsidP="0087136C">
            <w:pPr>
              <w:rPr>
                <w:rFonts w:ascii="Times New Roman" w:hAnsi="Times New Roman" w:cs="Times New Roman"/>
                <w:sz w:val="20"/>
                <w:szCs w:val="20"/>
              </w:rPr>
            </w:pPr>
          </w:p>
          <w:p w:rsidR="0087136C" w:rsidRPr="004D7DFF" w:rsidRDefault="0087136C" w:rsidP="004D7DFF">
            <w:pPr>
              <w:pStyle w:val="ListParagraph"/>
              <w:numPr>
                <w:ilvl w:val="0"/>
                <w:numId w:val="29"/>
              </w:numPr>
              <w:autoSpaceDE w:val="0"/>
              <w:autoSpaceDN w:val="0"/>
              <w:adjustRightInd w:val="0"/>
              <w:rPr>
                <w:rFonts w:ascii="Times New Roman" w:hAnsi="Times New Roman" w:cs="Times New Roman"/>
                <w:sz w:val="20"/>
                <w:szCs w:val="20"/>
              </w:rPr>
            </w:pPr>
            <w:r w:rsidRPr="004D7DFF">
              <w:rPr>
                <w:rFonts w:ascii="Times New Roman" w:hAnsi="Times New Roman" w:cs="Times New Roman"/>
                <w:sz w:val="20"/>
                <w:szCs w:val="20"/>
              </w:rPr>
              <w:t>The correlation coefficient is approximately 0.85; the data has a strong positive correlation.</w:t>
            </w:r>
          </w:p>
          <w:p w:rsidR="0087136C" w:rsidRPr="004D7DFF" w:rsidRDefault="0087136C" w:rsidP="004D7DFF">
            <w:pPr>
              <w:pStyle w:val="ListParagraph"/>
              <w:numPr>
                <w:ilvl w:val="0"/>
                <w:numId w:val="29"/>
              </w:numPr>
              <w:autoSpaceDE w:val="0"/>
              <w:autoSpaceDN w:val="0"/>
              <w:adjustRightInd w:val="0"/>
              <w:rPr>
                <w:rFonts w:ascii="Times New Roman" w:hAnsi="Times New Roman" w:cs="Times New Roman"/>
                <w:sz w:val="20"/>
                <w:szCs w:val="20"/>
              </w:rPr>
            </w:pPr>
            <w:r w:rsidRPr="004D7DFF">
              <w:rPr>
                <w:rFonts w:ascii="Times New Roman" w:hAnsi="Times New Roman" w:cs="Times New Roman"/>
                <w:sz w:val="20"/>
                <w:szCs w:val="20"/>
              </w:rPr>
              <w:t>The correlation coefficient is approximately -0.85; the data has a strong negative correlation.</w:t>
            </w:r>
          </w:p>
          <w:p w:rsidR="0087136C" w:rsidRPr="004D7DFF" w:rsidRDefault="0087136C" w:rsidP="004D7DFF">
            <w:pPr>
              <w:pStyle w:val="ListParagraph"/>
              <w:numPr>
                <w:ilvl w:val="0"/>
                <w:numId w:val="29"/>
              </w:numPr>
              <w:autoSpaceDE w:val="0"/>
              <w:autoSpaceDN w:val="0"/>
              <w:adjustRightInd w:val="0"/>
              <w:rPr>
                <w:rFonts w:ascii="Times New Roman" w:hAnsi="Times New Roman" w:cs="Times New Roman"/>
                <w:sz w:val="20"/>
                <w:szCs w:val="20"/>
              </w:rPr>
            </w:pPr>
            <w:r w:rsidRPr="004D7DFF">
              <w:rPr>
                <w:rFonts w:ascii="Times New Roman" w:hAnsi="Times New Roman" w:cs="Times New Roman"/>
                <w:sz w:val="20"/>
                <w:szCs w:val="20"/>
              </w:rPr>
              <w:t>The correlation coefficient is approximately 0.15; the data has a strong positive correlation.</w:t>
            </w:r>
          </w:p>
          <w:p w:rsidR="0087136C" w:rsidRDefault="0087136C" w:rsidP="004D7DFF">
            <w:pPr>
              <w:pStyle w:val="ListParagraph"/>
              <w:numPr>
                <w:ilvl w:val="0"/>
                <w:numId w:val="29"/>
              </w:numPr>
              <w:autoSpaceDE w:val="0"/>
              <w:autoSpaceDN w:val="0"/>
              <w:adjustRightInd w:val="0"/>
              <w:rPr>
                <w:rFonts w:ascii="Times New Roman" w:hAnsi="Times New Roman" w:cs="Times New Roman"/>
                <w:sz w:val="20"/>
                <w:szCs w:val="20"/>
              </w:rPr>
            </w:pPr>
            <w:r w:rsidRPr="004D7DFF">
              <w:rPr>
                <w:rFonts w:ascii="Times New Roman" w:hAnsi="Times New Roman" w:cs="Times New Roman"/>
                <w:sz w:val="20"/>
                <w:szCs w:val="20"/>
              </w:rPr>
              <w:t>The correlation coefficient is approximately -0.15; the data has a strong negative correlation.</w:t>
            </w:r>
          </w:p>
          <w:p w:rsidR="004D7DFF" w:rsidRPr="004D7DFF" w:rsidRDefault="004D7DFF" w:rsidP="004D7DFF">
            <w:pPr>
              <w:pStyle w:val="ListParagraph"/>
              <w:numPr>
                <w:ilvl w:val="0"/>
                <w:numId w:val="29"/>
              </w:numPr>
              <w:autoSpaceDE w:val="0"/>
              <w:autoSpaceDN w:val="0"/>
              <w:adjustRightInd w:val="0"/>
              <w:rPr>
                <w:rFonts w:ascii="Times New Roman" w:hAnsi="Times New Roman" w:cs="Times New Roman"/>
                <w:sz w:val="20"/>
                <w:szCs w:val="20"/>
              </w:rPr>
            </w:pPr>
          </w:p>
        </w:tc>
      </w:tr>
      <w:tr w:rsidR="00945E27" w:rsidRPr="00086E74" w:rsidTr="00086E74">
        <w:tc>
          <w:tcPr>
            <w:tcW w:w="1223" w:type="dxa"/>
          </w:tcPr>
          <w:p w:rsidR="00945E27" w:rsidRDefault="007C1719" w:rsidP="00086E74">
            <w:pPr>
              <w:rPr>
                <w:rFonts w:ascii="Times New Roman" w:hAnsi="Times New Roman" w:cs="Times New Roman"/>
              </w:rPr>
            </w:pPr>
            <w:r>
              <w:rPr>
                <w:rFonts w:ascii="Times New Roman" w:hAnsi="Times New Roman" w:cs="Times New Roman"/>
              </w:rPr>
              <w:t>6</w:t>
            </w:r>
            <w:r w:rsidR="00945E27">
              <w:rPr>
                <w:rFonts w:ascii="Times New Roman" w:hAnsi="Times New Roman" w:cs="Times New Roman"/>
              </w:rPr>
              <w:t xml:space="preserve">. </w:t>
            </w:r>
          </w:p>
          <w:p w:rsidR="004D7DFF" w:rsidRDefault="004D7DFF" w:rsidP="00086E74">
            <w:pPr>
              <w:rPr>
                <w:rFonts w:ascii="Times New Roman" w:hAnsi="Times New Roman" w:cs="Times New Roman"/>
              </w:rPr>
            </w:pPr>
            <w:r>
              <w:rPr>
                <w:rFonts w:ascii="Times New Roman" w:hAnsi="Times New Roman" w:cs="Times New Roman"/>
              </w:rPr>
              <w:t>S.ID.3</w:t>
            </w:r>
          </w:p>
          <w:p w:rsidR="00761279" w:rsidRPr="00945E27" w:rsidRDefault="00761279" w:rsidP="00086E74">
            <w:pPr>
              <w:rPr>
                <w:rFonts w:ascii="Times New Roman" w:hAnsi="Times New Roman" w:cs="Times New Roman"/>
              </w:rPr>
            </w:pPr>
          </w:p>
        </w:tc>
        <w:tc>
          <w:tcPr>
            <w:tcW w:w="8312" w:type="dxa"/>
          </w:tcPr>
          <w:p w:rsidR="00761279" w:rsidRPr="004D7DFF" w:rsidRDefault="004D7DFF" w:rsidP="0087136C">
            <w:pPr>
              <w:widowControl w:val="0"/>
              <w:tabs>
                <w:tab w:val="left" w:pos="719"/>
                <w:tab w:val="left" w:pos="720"/>
              </w:tabs>
              <w:autoSpaceDE w:val="0"/>
              <w:autoSpaceDN w:val="0"/>
              <w:spacing w:before="44"/>
              <w:rPr>
                <w:rFonts w:ascii="Times New Roman" w:eastAsiaTheme="minorEastAsia" w:hAnsi="Times New Roman" w:cs="Times New Roman"/>
                <w:b/>
              </w:rPr>
            </w:pPr>
            <w:r w:rsidRPr="004D7DFF">
              <w:rPr>
                <w:b/>
                <w:noProof/>
              </w:rPr>
              <w:drawing>
                <wp:anchor distT="0" distB="0" distL="114300" distR="114300" simplePos="0" relativeHeight="251670528" behindDoc="1" locked="0" layoutInCell="1" allowOverlap="1">
                  <wp:simplePos x="0" y="0"/>
                  <wp:positionH relativeFrom="column">
                    <wp:posOffset>2450465</wp:posOffset>
                  </wp:positionH>
                  <wp:positionV relativeFrom="paragraph">
                    <wp:posOffset>268605</wp:posOffset>
                  </wp:positionV>
                  <wp:extent cx="2216150" cy="1324008"/>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16150" cy="1324008"/>
                          </a:xfrm>
                          <a:prstGeom prst="rect">
                            <a:avLst/>
                          </a:prstGeom>
                        </pic:spPr>
                      </pic:pic>
                    </a:graphicData>
                  </a:graphic>
                  <wp14:sizeRelH relativeFrom="margin">
                    <wp14:pctWidth>0</wp14:pctWidth>
                  </wp14:sizeRelH>
                  <wp14:sizeRelV relativeFrom="margin">
                    <wp14:pctHeight>0</wp14:pctHeight>
                  </wp14:sizeRelV>
                </wp:anchor>
              </w:drawing>
            </w:r>
            <w:r w:rsidRPr="004D7DFF">
              <w:rPr>
                <w:rFonts w:ascii="Times New Roman" w:hAnsi="Times New Roman" w:cs="Times New Roman"/>
                <w:b/>
                <w:color w:val="000000"/>
                <w:shd w:val="clear" w:color="auto" w:fill="FFFFFF"/>
              </w:rPr>
              <w:t xml:space="preserve">The following data plot shows the number of runs scored by the </w:t>
            </w:r>
            <w:proofErr w:type="spellStart"/>
            <w:r w:rsidRPr="004D7DFF">
              <w:rPr>
                <w:rFonts w:ascii="Times New Roman" w:hAnsi="Times New Roman" w:cs="Times New Roman"/>
                <w:b/>
                <w:color w:val="000000"/>
                <w:shd w:val="clear" w:color="auto" w:fill="FFFFFF"/>
              </w:rPr>
              <w:t>Frankville</w:t>
            </w:r>
            <w:proofErr w:type="spellEnd"/>
            <w:r w:rsidRPr="004D7DFF">
              <w:rPr>
                <w:rFonts w:ascii="Times New Roman" w:hAnsi="Times New Roman" w:cs="Times New Roman"/>
                <w:b/>
                <w:color w:val="000000"/>
                <w:shd w:val="clear" w:color="auto" w:fill="FFFFFF"/>
              </w:rPr>
              <w:t xml:space="preserve"> Rattlers baseball team in their last 15 games.</w:t>
            </w:r>
          </w:p>
          <w:p w:rsidR="0087136C" w:rsidRPr="004D7DFF" w:rsidRDefault="0087136C" w:rsidP="0087136C">
            <w:pPr>
              <w:widowControl w:val="0"/>
              <w:tabs>
                <w:tab w:val="left" w:pos="719"/>
                <w:tab w:val="left" w:pos="720"/>
              </w:tabs>
              <w:autoSpaceDE w:val="0"/>
              <w:autoSpaceDN w:val="0"/>
              <w:spacing w:before="44"/>
              <w:rPr>
                <w:rFonts w:ascii="Times New Roman" w:eastAsiaTheme="minorEastAsia" w:hAnsi="Times New Roman" w:cs="Times New Roman"/>
                <w:b/>
              </w:rPr>
            </w:pPr>
          </w:p>
          <w:p w:rsidR="004D7DFF" w:rsidRPr="004D7DFF" w:rsidRDefault="004D7DFF" w:rsidP="0087136C">
            <w:pPr>
              <w:widowControl w:val="0"/>
              <w:tabs>
                <w:tab w:val="left" w:pos="719"/>
                <w:tab w:val="left" w:pos="720"/>
              </w:tabs>
              <w:autoSpaceDE w:val="0"/>
              <w:autoSpaceDN w:val="0"/>
              <w:spacing w:before="44"/>
              <w:rPr>
                <w:rFonts w:ascii="Times New Roman" w:hAnsi="Times New Roman" w:cs="Times New Roman"/>
                <w:b/>
                <w:color w:val="000000"/>
                <w:shd w:val="clear" w:color="auto" w:fill="FFFFFF"/>
              </w:rPr>
            </w:pPr>
            <w:r w:rsidRPr="004D7DFF">
              <w:rPr>
                <w:rFonts w:ascii="Times New Roman" w:hAnsi="Times New Roman" w:cs="Times New Roman"/>
                <w:b/>
                <w:color w:val="000000"/>
                <w:shd w:val="clear" w:color="auto" w:fill="FFFFFF"/>
              </w:rPr>
              <w:t>If the outlier in the data set was removed,</w:t>
            </w:r>
          </w:p>
          <w:p w:rsidR="004D7DFF" w:rsidRPr="004D7DFF" w:rsidRDefault="004D7DFF" w:rsidP="0087136C">
            <w:pPr>
              <w:widowControl w:val="0"/>
              <w:tabs>
                <w:tab w:val="left" w:pos="719"/>
                <w:tab w:val="left" w:pos="720"/>
              </w:tabs>
              <w:autoSpaceDE w:val="0"/>
              <w:autoSpaceDN w:val="0"/>
              <w:spacing w:before="44"/>
              <w:rPr>
                <w:rFonts w:ascii="Times New Roman" w:eastAsiaTheme="minorEastAsia" w:hAnsi="Times New Roman" w:cs="Times New Roman"/>
                <w:b/>
              </w:rPr>
            </w:pPr>
            <w:r w:rsidRPr="004D7DFF">
              <w:rPr>
                <w:rFonts w:ascii="Times New Roman" w:hAnsi="Times New Roman" w:cs="Times New Roman"/>
                <w:b/>
                <w:color w:val="000000"/>
                <w:shd w:val="clear" w:color="auto" w:fill="FFFFFF"/>
              </w:rPr>
              <w:t xml:space="preserve"> what would happen to the mean?</w:t>
            </w:r>
          </w:p>
          <w:p w:rsidR="0087136C" w:rsidRPr="004D7DFF" w:rsidRDefault="0087136C" w:rsidP="0087136C">
            <w:pPr>
              <w:widowControl w:val="0"/>
              <w:tabs>
                <w:tab w:val="left" w:pos="719"/>
                <w:tab w:val="left" w:pos="720"/>
              </w:tabs>
              <w:autoSpaceDE w:val="0"/>
              <w:autoSpaceDN w:val="0"/>
              <w:spacing w:before="44"/>
              <w:rPr>
                <w:rFonts w:ascii="Times New Roman" w:eastAsiaTheme="minorEastAsia" w:hAnsi="Times New Roman" w:cs="Times New Roman"/>
                <w:b/>
              </w:rPr>
            </w:pPr>
          </w:p>
          <w:p w:rsidR="0087136C" w:rsidRPr="004D7DFF" w:rsidRDefault="0087136C" w:rsidP="0087136C">
            <w:pPr>
              <w:widowControl w:val="0"/>
              <w:tabs>
                <w:tab w:val="left" w:pos="719"/>
                <w:tab w:val="left" w:pos="720"/>
              </w:tabs>
              <w:autoSpaceDE w:val="0"/>
              <w:autoSpaceDN w:val="0"/>
              <w:spacing w:before="44"/>
              <w:rPr>
                <w:rFonts w:ascii="Times New Roman" w:eastAsiaTheme="minorEastAsia" w:hAnsi="Times New Roman" w:cs="Times New Roman"/>
                <w:b/>
              </w:rPr>
            </w:pPr>
          </w:p>
          <w:p w:rsidR="0087136C" w:rsidRPr="004D7DFF" w:rsidRDefault="0087136C" w:rsidP="0087136C">
            <w:pPr>
              <w:widowControl w:val="0"/>
              <w:tabs>
                <w:tab w:val="left" w:pos="719"/>
                <w:tab w:val="left" w:pos="720"/>
              </w:tabs>
              <w:autoSpaceDE w:val="0"/>
              <w:autoSpaceDN w:val="0"/>
              <w:spacing w:before="44"/>
              <w:rPr>
                <w:rFonts w:ascii="Times New Roman" w:eastAsiaTheme="minorEastAsia" w:hAnsi="Times New Roman" w:cs="Times New Roman"/>
                <w:b/>
              </w:rPr>
            </w:pPr>
          </w:p>
          <w:p w:rsidR="0087136C" w:rsidRDefault="004D7DFF" w:rsidP="004D7DFF">
            <w:pPr>
              <w:pStyle w:val="ListParagraph"/>
              <w:widowControl w:val="0"/>
              <w:numPr>
                <w:ilvl w:val="0"/>
                <w:numId w:val="32"/>
              </w:numPr>
              <w:tabs>
                <w:tab w:val="left" w:pos="719"/>
                <w:tab w:val="left" w:pos="720"/>
              </w:tabs>
              <w:autoSpaceDE w:val="0"/>
              <w:autoSpaceDN w:val="0"/>
              <w:spacing w:before="44"/>
              <w:rPr>
                <w:rFonts w:ascii="Times New Roman" w:eastAsiaTheme="minorEastAsia" w:hAnsi="Times New Roman" w:cs="Times New Roman"/>
              </w:rPr>
            </w:pPr>
            <w:r>
              <w:rPr>
                <w:rFonts w:ascii="Times New Roman" w:eastAsiaTheme="minorEastAsia" w:hAnsi="Times New Roman" w:cs="Times New Roman"/>
              </w:rPr>
              <w:t>The mean would be increased</w:t>
            </w:r>
          </w:p>
          <w:p w:rsidR="004D7DFF" w:rsidRDefault="004D7DFF" w:rsidP="004D7DFF">
            <w:pPr>
              <w:pStyle w:val="ListParagraph"/>
              <w:widowControl w:val="0"/>
              <w:numPr>
                <w:ilvl w:val="0"/>
                <w:numId w:val="32"/>
              </w:numPr>
              <w:tabs>
                <w:tab w:val="left" w:pos="719"/>
                <w:tab w:val="left" w:pos="720"/>
              </w:tabs>
              <w:autoSpaceDE w:val="0"/>
              <w:autoSpaceDN w:val="0"/>
              <w:spacing w:before="44"/>
              <w:rPr>
                <w:rFonts w:ascii="Times New Roman" w:eastAsiaTheme="minorEastAsia" w:hAnsi="Times New Roman" w:cs="Times New Roman"/>
              </w:rPr>
            </w:pPr>
            <w:r>
              <w:rPr>
                <w:rFonts w:ascii="Times New Roman" w:eastAsiaTheme="minorEastAsia" w:hAnsi="Times New Roman" w:cs="Times New Roman"/>
              </w:rPr>
              <w:t xml:space="preserve">The mean would be reduced </w:t>
            </w:r>
          </w:p>
          <w:p w:rsidR="004D7DFF" w:rsidRDefault="004D7DFF" w:rsidP="004D7DFF">
            <w:pPr>
              <w:pStyle w:val="ListParagraph"/>
              <w:widowControl w:val="0"/>
              <w:numPr>
                <w:ilvl w:val="0"/>
                <w:numId w:val="32"/>
              </w:numPr>
              <w:tabs>
                <w:tab w:val="left" w:pos="719"/>
                <w:tab w:val="left" w:pos="720"/>
              </w:tabs>
              <w:autoSpaceDE w:val="0"/>
              <w:autoSpaceDN w:val="0"/>
              <w:spacing w:before="44"/>
              <w:rPr>
                <w:rFonts w:ascii="Times New Roman" w:eastAsiaTheme="minorEastAsia" w:hAnsi="Times New Roman" w:cs="Times New Roman"/>
              </w:rPr>
            </w:pPr>
            <w:r>
              <w:rPr>
                <w:rFonts w:ascii="Times New Roman" w:eastAsiaTheme="minorEastAsia" w:hAnsi="Times New Roman" w:cs="Times New Roman"/>
              </w:rPr>
              <w:t xml:space="preserve">The mean would not change </w:t>
            </w:r>
          </w:p>
          <w:p w:rsidR="004D7DFF" w:rsidRPr="004D7DFF" w:rsidRDefault="004D7DFF" w:rsidP="004D7DFF">
            <w:pPr>
              <w:pStyle w:val="ListParagraph"/>
              <w:widowControl w:val="0"/>
              <w:numPr>
                <w:ilvl w:val="0"/>
                <w:numId w:val="32"/>
              </w:numPr>
              <w:tabs>
                <w:tab w:val="left" w:pos="719"/>
                <w:tab w:val="left" w:pos="720"/>
              </w:tabs>
              <w:autoSpaceDE w:val="0"/>
              <w:autoSpaceDN w:val="0"/>
              <w:spacing w:before="44"/>
              <w:rPr>
                <w:rFonts w:ascii="Times New Roman" w:eastAsiaTheme="minorEastAsia" w:hAnsi="Times New Roman" w:cs="Times New Roman"/>
              </w:rPr>
            </w:pPr>
            <w:r>
              <w:rPr>
                <w:rFonts w:ascii="Times New Roman" w:eastAsiaTheme="minorEastAsia" w:hAnsi="Times New Roman" w:cs="Times New Roman"/>
              </w:rPr>
              <w:t>There is no way to determine what would happen to the mean</w:t>
            </w:r>
          </w:p>
          <w:p w:rsidR="0087136C" w:rsidRPr="004D7DFF" w:rsidRDefault="0087136C" w:rsidP="0087136C">
            <w:pPr>
              <w:widowControl w:val="0"/>
              <w:tabs>
                <w:tab w:val="left" w:pos="719"/>
                <w:tab w:val="left" w:pos="720"/>
              </w:tabs>
              <w:autoSpaceDE w:val="0"/>
              <w:autoSpaceDN w:val="0"/>
              <w:spacing w:before="44"/>
              <w:rPr>
                <w:rFonts w:ascii="Times New Roman" w:eastAsiaTheme="minorEastAsia" w:hAnsi="Times New Roman" w:cs="Times New Roman"/>
                <w:b/>
              </w:rPr>
            </w:pPr>
          </w:p>
        </w:tc>
      </w:tr>
      <w:tr w:rsidR="00761279" w:rsidRPr="00086E74" w:rsidTr="00086E74">
        <w:tc>
          <w:tcPr>
            <w:tcW w:w="1223" w:type="dxa"/>
          </w:tcPr>
          <w:p w:rsidR="00761279" w:rsidRDefault="00761279" w:rsidP="00086E74">
            <w:pPr>
              <w:rPr>
                <w:rFonts w:ascii="Times New Roman" w:hAnsi="Times New Roman" w:cs="Times New Roman"/>
              </w:rPr>
            </w:pPr>
            <w:r>
              <w:rPr>
                <w:rFonts w:ascii="Times New Roman" w:hAnsi="Times New Roman" w:cs="Times New Roman"/>
              </w:rPr>
              <w:t xml:space="preserve">7. </w:t>
            </w:r>
          </w:p>
          <w:p w:rsidR="00761279" w:rsidRDefault="004D7DFF" w:rsidP="00086E74">
            <w:pPr>
              <w:rPr>
                <w:rFonts w:ascii="Times New Roman" w:hAnsi="Times New Roman" w:cs="Times New Roman"/>
              </w:rPr>
            </w:pPr>
            <w:r>
              <w:rPr>
                <w:rFonts w:ascii="Times New Roman" w:hAnsi="Times New Roman" w:cs="Times New Roman"/>
              </w:rPr>
              <w:t xml:space="preserve">S.ID.2 </w:t>
            </w:r>
          </w:p>
          <w:p w:rsidR="004D7DFF" w:rsidRDefault="004D7DFF" w:rsidP="00086E74">
            <w:pPr>
              <w:rPr>
                <w:rFonts w:ascii="Times New Roman" w:hAnsi="Times New Roman" w:cs="Times New Roman"/>
              </w:rPr>
            </w:pPr>
          </w:p>
        </w:tc>
        <w:tc>
          <w:tcPr>
            <w:tcW w:w="8312" w:type="dxa"/>
          </w:tcPr>
          <w:p w:rsidR="00761279" w:rsidRDefault="004D7DFF" w:rsidP="004D7DFF">
            <w:pPr>
              <w:rPr>
                <w:rFonts w:ascii="Times New Roman" w:hAnsi="Times New Roman" w:cs="Times New Roman"/>
                <w:shd w:val="clear" w:color="auto" w:fill="FFFFFF"/>
              </w:rPr>
            </w:pPr>
            <w:r>
              <w:rPr>
                <w:noProof/>
              </w:rPr>
              <w:drawing>
                <wp:anchor distT="0" distB="0" distL="114300" distR="114300" simplePos="0" relativeHeight="251671552" behindDoc="1" locked="0" layoutInCell="1" allowOverlap="1">
                  <wp:simplePos x="0" y="0"/>
                  <wp:positionH relativeFrom="column">
                    <wp:posOffset>3051175</wp:posOffset>
                  </wp:positionH>
                  <wp:positionV relativeFrom="paragraph">
                    <wp:posOffset>266065</wp:posOffset>
                  </wp:positionV>
                  <wp:extent cx="2158210" cy="1200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58210" cy="1200150"/>
                          </a:xfrm>
                          <a:prstGeom prst="rect">
                            <a:avLst/>
                          </a:prstGeom>
                        </pic:spPr>
                      </pic:pic>
                    </a:graphicData>
                  </a:graphic>
                  <wp14:sizeRelH relativeFrom="margin">
                    <wp14:pctWidth>0</wp14:pctWidth>
                  </wp14:sizeRelH>
                  <wp14:sizeRelV relativeFrom="margin">
                    <wp14:pctHeight>0</wp14:pctHeight>
                  </wp14:sizeRelV>
                </wp:anchor>
              </w:drawing>
            </w:r>
            <w:r w:rsidRPr="004D7DFF">
              <w:rPr>
                <w:rFonts w:ascii="Times New Roman" w:hAnsi="Times New Roman" w:cs="Times New Roman"/>
                <w:shd w:val="clear" w:color="auto" w:fill="FFFFFF"/>
              </w:rPr>
              <w:t>Jim is attempting to learn a new language. He has kept up with the number of hours he has spent studying during each of the last 25 weeks. He used his records to create the dot plot shown below.</w:t>
            </w:r>
          </w:p>
          <w:p w:rsidR="004D7DFF" w:rsidRDefault="004D7DFF" w:rsidP="004D7DFF">
            <w:pPr>
              <w:rPr>
                <w:rFonts w:ascii="Times New Roman" w:hAnsi="Times New Roman" w:cs="Times New Roman"/>
                <w:shd w:val="clear" w:color="auto" w:fill="FFFFFF"/>
              </w:rPr>
            </w:pPr>
          </w:p>
          <w:p w:rsidR="004D7DFF" w:rsidRDefault="004D7DFF" w:rsidP="004D7DFF">
            <w:pPr>
              <w:rPr>
                <w:rFonts w:ascii="Times New Roman" w:hAnsi="Times New Roman" w:cs="Times New Roman"/>
                <w:shd w:val="clear" w:color="auto" w:fill="FFFFFF"/>
              </w:rPr>
            </w:pPr>
          </w:p>
          <w:p w:rsidR="004D7DFF" w:rsidRDefault="004D7DFF" w:rsidP="004D7DFF">
            <w:pPr>
              <w:rPr>
                <w:rFonts w:ascii="Times New Roman" w:hAnsi="Times New Roman" w:cs="Times New Roman"/>
                <w:shd w:val="clear" w:color="auto" w:fill="FFFFFF"/>
              </w:rPr>
            </w:pPr>
            <w:r>
              <w:rPr>
                <w:rFonts w:ascii="Times New Roman" w:hAnsi="Times New Roman" w:cs="Times New Roman"/>
                <w:shd w:val="clear" w:color="auto" w:fill="FFFFFF"/>
              </w:rPr>
              <w:t xml:space="preserve">Which of the following properly describes </w:t>
            </w:r>
          </w:p>
          <w:p w:rsidR="004D7DFF" w:rsidRDefault="004D7DFF" w:rsidP="004D7DFF">
            <w:pPr>
              <w:rPr>
                <w:rFonts w:ascii="Times New Roman" w:hAnsi="Times New Roman" w:cs="Times New Roman"/>
                <w:shd w:val="clear" w:color="auto" w:fill="FFFFFF"/>
              </w:rPr>
            </w:pPr>
            <w:r>
              <w:rPr>
                <w:rFonts w:ascii="Times New Roman" w:hAnsi="Times New Roman" w:cs="Times New Roman"/>
                <w:shd w:val="clear" w:color="auto" w:fill="FFFFFF"/>
              </w:rPr>
              <w:t xml:space="preserve">the shape of the data? </w:t>
            </w:r>
          </w:p>
          <w:p w:rsidR="004D7DFF" w:rsidRDefault="004D7DFF" w:rsidP="004D7DFF">
            <w:pPr>
              <w:rPr>
                <w:rFonts w:ascii="Times New Roman" w:hAnsi="Times New Roman" w:cs="Times New Roman"/>
                <w:shd w:val="clear" w:color="auto" w:fill="FFFFFF"/>
              </w:rPr>
            </w:pPr>
          </w:p>
          <w:p w:rsidR="004D7DFF" w:rsidRDefault="004D7DFF" w:rsidP="004D7DFF">
            <w:pPr>
              <w:rPr>
                <w:rFonts w:ascii="Times New Roman" w:hAnsi="Times New Roman" w:cs="Times New Roman"/>
                <w:shd w:val="clear" w:color="auto" w:fill="FFFFFF"/>
              </w:rPr>
            </w:pPr>
          </w:p>
          <w:p w:rsidR="004D7DFF" w:rsidRDefault="004D7DFF" w:rsidP="004D7DFF">
            <w:pPr>
              <w:rPr>
                <w:rFonts w:ascii="Times New Roman" w:hAnsi="Times New Roman" w:cs="Times New Roman"/>
                <w:shd w:val="clear" w:color="auto" w:fill="FFFFFF"/>
              </w:rPr>
            </w:pPr>
          </w:p>
          <w:p w:rsidR="004D7DFF" w:rsidRDefault="004D7DFF" w:rsidP="004D7DFF">
            <w:pPr>
              <w:pStyle w:val="ListParagraph"/>
              <w:numPr>
                <w:ilvl w:val="0"/>
                <w:numId w:val="33"/>
              </w:numPr>
              <w:rPr>
                <w:rFonts w:ascii="Times New Roman" w:hAnsi="Times New Roman" w:cs="Times New Roman"/>
                <w:shd w:val="clear" w:color="auto" w:fill="FFFFFF"/>
              </w:rPr>
            </w:pPr>
            <w:r>
              <w:rPr>
                <w:rFonts w:ascii="Times New Roman" w:hAnsi="Times New Roman" w:cs="Times New Roman"/>
                <w:shd w:val="clear" w:color="auto" w:fill="FFFFFF"/>
              </w:rPr>
              <w:t>The</w:t>
            </w:r>
            <w:r w:rsidR="007F4768">
              <w:rPr>
                <w:rFonts w:ascii="Times New Roman" w:hAnsi="Times New Roman" w:cs="Times New Roman"/>
                <w:shd w:val="clear" w:color="auto" w:fill="FFFFFF"/>
              </w:rPr>
              <w:t xml:space="preserve"> data is skewed </w:t>
            </w:r>
            <w:r>
              <w:rPr>
                <w:rFonts w:ascii="Times New Roman" w:hAnsi="Times New Roman" w:cs="Times New Roman"/>
                <w:shd w:val="clear" w:color="auto" w:fill="FFFFFF"/>
              </w:rPr>
              <w:t xml:space="preserve">left </w:t>
            </w:r>
          </w:p>
          <w:p w:rsidR="004D7DFF" w:rsidRDefault="004D7DFF" w:rsidP="004D7DFF">
            <w:pPr>
              <w:pStyle w:val="ListParagraph"/>
              <w:numPr>
                <w:ilvl w:val="0"/>
                <w:numId w:val="33"/>
              </w:numPr>
              <w:rPr>
                <w:rFonts w:ascii="Times New Roman" w:hAnsi="Times New Roman" w:cs="Times New Roman"/>
                <w:shd w:val="clear" w:color="auto" w:fill="FFFFFF"/>
              </w:rPr>
            </w:pPr>
            <w:r>
              <w:rPr>
                <w:rFonts w:ascii="Times New Roman" w:hAnsi="Times New Roman" w:cs="Times New Roman"/>
                <w:shd w:val="clear" w:color="auto" w:fill="FFFFFF"/>
              </w:rPr>
              <w:t>The data is normal, symmetric</w:t>
            </w:r>
          </w:p>
          <w:p w:rsidR="004D7DFF" w:rsidRDefault="004D7DFF" w:rsidP="004D7DFF">
            <w:pPr>
              <w:pStyle w:val="ListParagraph"/>
              <w:numPr>
                <w:ilvl w:val="0"/>
                <w:numId w:val="33"/>
              </w:numPr>
              <w:rPr>
                <w:rFonts w:ascii="Times New Roman" w:hAnsi="Times New Roman" w:cs="Times New Roman"/>
                <w:shd w:val="clear" w:color="auto" w:fill="FFFFFF"/>
              </w:rPr>
            </w:pPr>
            <w:r>
              <w:rPr>
                <w:rFonts w:ascii="Times New Roman" w:hAnsi="Times New Roman" w:cs="Times New Roman"/>
                <w:shd w:val="clear" w:color="auto" w:fill="FFFFFF"/>
              </w:rPr>
              <w:t>The data is skewed</w:t>
            </w:r>
            <w:r w:rsidR="007F4768">
              <w:rPr>
                <w:rFonts w:ascii="Times New Roman" w:hAnsi="Times New Roman" w:cs="Times New Roman"/>
                <w:shd w:val="clear" w:color="auto" w:fill="FFFFFF"/>
              </w:rPr>
              <w:t xml:space="preserve"> right </w:t>
            </w:r>
            <w:r>
              <w:rPr>
                <w:rFonts w:ascii="Times New Roman" w:hAnsi="Times New Roman" w:cs="Times New Roman"/>
                <w:shd w:val="clear" w:color="auto" w:fill="FFFFFF"/>
              </w:rPr>
              <w:t xml:space="preserve"> </w:t>
            </w:r>
          </w:p>
          <w:p w:rsidR="007F4768" w:rsidRPr="004D7DFF" w:rsidRDefault="007F4768" w:rsidP="004D7DFF">
            <w:pPr>
              <w:pStyle w:val="ListParagraph"/>
              <w:numPr>
                <w:ilvl w:val="0"/>
                <w:numId w:val="33"/>
              </w:numPr>
              <w:rPr>
                <w:rFonts w:ascii="Times New Roman" w:hAnsi="Times New Roman" w:cs="Times New Roman"/>
                <w:shd w:val="clear" w:color="auto" w:fill="FFFFFF"/>
              </w:rPr>
            </w:pPr>
            <w:r>
              <w:rPr>
                <w:rFonts w:ascii="Times New Roman" w:hAnsi="Times New Roman" w:cs="Times New Roman"/>
                <w:shd w:val="clear" w:color="auto" w:fill="FFFFFF"/>
              </w:rPr>
              <w:t>There is not enough information to determine if the data is skewed or normal</w:t>
            </w:r>
          </w:p>
          <w:p w:rsidR="004D7DFF" w:rsidRDefault="004D7DFF" w:rsidP="004D7DFF">
            <w:pPr>
              <w:rPr>
                <w:rFonts w:ascii="Times New Roman" w:hAnsi="Times New Roman" w:cs="Times New Roman"/>
                <w:shd w:val="clear" w:color="auto" w:fill="FFFFFF"/>
              </w:rPr>
            </w:pPr>
          </w:p>
          <w:p w:rsidR="007F4768" w:rsidRDefault="007F4768" w:rsidP="004D7DFF">
            <w:pPr>
              <w:rPr>
                <w:rFonts w:ascii="Times New Roman" w:hAnsi="Times New Roman" w:cs="Times New Roman"/>
                <w:shd w:val="clear" w:color="auto" w:fill="FFFFFF"/>
              </w:rPr>
            </w:pPr>
          </w:p>
          <w:p w:rsidR="004D7DFF" w:rsidRDefault="004D7DFF" w:rsidP="004D7DFF">
            <w:pPr>
              <w:rPr>
                <w:rFonts w:ascii="Times New Roman" w:hAnsi="Times New Roman" w:cs="Times New Roman"/>
                <w:shd w:val="clear" w:color="auto" w:fill="FFFFFF"/>
              </w:rPr>
            </w:pPr>
          </w:p>
          <w:p w:rsidR="004D7DFF" w:rsidRPr="004D7DFF" w:rsidRDefault="004D7DFF" w:rsidP="004D7DFF">
            <w:pPr>
              <w:rPr>
                <w:rFonts w:ascii="Times New Roman" w:hAnsi="Times New Roman" w:cs="Times New Roman"/>
              </w:rPr>
            </w:pPr>
          </w:p>
        </w:tc>
      </w:tr>
      <w:tr w:rsidR="00761279" w:rsidRPr="00086E74" w:rsidTr="00086E74">
        <w:tc>
          <w:tcPr>
            <w:tcW w:w="1223" w:type="dxa"/>
          </w:tcPr>
          <w:p w:rsidR="00761279" w:rsidRDefault="00761279" w:rsidP="00086E74">
            <w:pPr>
              <w:rPr>
                <w:rFonts w:ascii="Times New Roman" w:hAnsi="Times New Roman" w:cs="Times New Roman"/>
              </w:rPr>
            </w:pPr>
            <w:r>
              <w:rPr>
                <w:rFonts w:ascii="Times New Roman" w:hAnsi="Times New Roman" w:cs="Times New Roman"/>
              </w:rPr>
              <w:lastRenderedPageBreak/>
              <w:t>8.</w:t>
            </w:r>
          </w:p>
          <w:p w:rsidR="00761279" w:rsidRDefault="007F4768" w:rsidP="00086E74">
            <w:pPr>
              <w:rPr>
                <w:rFonts w:ascii="Times New Roman" w:hAnsi="Times New Roman" w:cs="Times New Roman"/>
              </w:rPr>
            </w:pPr>
            <w:r>
              <w:rPr>
                <w:rFonts w:ascii="Times New Roman" w:hAnsi="Times New Roman" w:cs="Times New Roman"/>
              </w:rPr>
              <w:t xml:space="preserve">S.ID.9 </w:t>
            </w:r>
          </w:p>
        </w:tc>
        <w:tc>
          <w:tcPr>
            <w:tcW w:w="8312" w:type="dxa"/>
          </w:tcPr>
          <w:p w:rsidR="001C104A" w:rsidRPr="00480E5B" w:rsidRDefault="007F4768" w:rsidP="007F4768">
            <w:pPr>
              <w:rPr>
                <w:rFonts w:ascii="Times New Roman" w:hAnsi="Times New Roman" w:cs="Times New Roman"/>
                <w:sz w:val="20"/>
                <w:szCs w:val="20"/>
                <w:shd w:val="clear" w:color="auto" w:fill="FFFFFF"/>
              </w:rPr>
            </w:pPr>
            <w:r w:rsidRPr="00480E5B">
              <w:rPr>
                <w:noProof/>
                <w:sz w:val="20"/>
                <w:szCs w:val="20"/>
              </w:rPr>
              <w:drawing>
                <wp:anchor distT="0" distB="0" distL="114300" distR="114300" simplePos="0" relativeHeight="251672576" behindDoc="1" locked="0" layoutInCell="1" allowOverlap="1">
                  <wp:simplePos x="0" y="0"/>
                  <wp:positionH relativeFrom="column">
                    <wp:posOffset>3199765</wp:posOffset>
                  </wp:positionH>
                  <wp:positionV relativeFrom="paragraph">
                    <wp:posOffset>514350</wp:posOffset>
                  </wp:positionV>
                  <wp:extent cx="1701800" cy="1933864"/>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1800" cy="1933864"/>
                          </a:xfrm>
                          <a:prstGeom prst="rect">
                            <a:avLst/>
                          </a:prstGeom>
                        </pic:spPr>
                      </pic:pic>
                    </a:graphicData>
                  </a:graphic>
                  <wp14:sizeRelH relativeFrom="margin">
                    <wp14:pctWidth>0</wp14:pctWidth>
                  </wp14:sizeRelH>
                  <wp14:sizeRelV relativeFrom="margin">
                    <wp14:pctHeight>0</wp14:pctHeight>
                  </wp14:sizeRelV>
                </wp:anchor>
              </w:drawing>
            </w:r>
            <w:r w:rsidRPr="00480E5B">
              <w:rPr>
                <w:rFonts w:ascii="Times New Roman" w:hAnsi="Times New Roman" w:cs="Times New Roman"/>
                <w:sz w:val="20"/>
                <w:szCs w:val="20"/>
                <w:shd w:val="clear" w:color="auto" w:fill="FFFFFF"/>
              </w:rPr>
              <w:t xml:space="preserve">Tony, the lifeguard at </w:t>
            </w:r>
            <w:proofErr w:type="spellStart"/>
            <w:r w:rsidRPr="00480E5B">
              <w:rPr>
                <w:rFonts w:ascii="Times New Roman" w:hAnsi="Times New Roman" w:cs="Times New Roman"/>
                <w:sz w:val="20"/>
                <w:szCs w:val="20"/>
                <w:shd w:val="clear" w:color="auto" w:fill="FFFFFF"/>
              </w:rPr>
              <w:t>Waununa</w:t>
            </w:r>
            <w:proofErr w:type="spellEnd"/>
            <w:r w:rsidRPr="00480E5B">
              <w:rPr>
                <w:rFonts w:ascii="Times New Roman" w:hAnsi="Times New Roman" w:cs="Times New Roman"/>
                <w:sz w:val="20"/>
                <w:szCs w:val="20"/>
                <w:shd w:val="clear" w:color="auto" w:fill="FFFFFF"/>
              </w:rPr>
              <w:t xml:space="preserve"> Beach, recorded the temperature and the number of people on his stretch of beach over the course of several weeks. He collected data at noon on Tuesdays and Saturdays during the five weeks between Mother's Day and Father's Day, as shown in the graph below.</w:t>
            </w:r>
          </w:p>
          <w:p w:rsidR="007F4768" w:rsidRPr="00480E5B" w:rsidRDefault="007F4768" w:rsidP="007F4768">
            <w:pPr>
              <w:rPr>
                <w:rFonts w:ascii="Times New Roman" w:hAnsi="Times New Roman" w:cs="Times New Roman"/>
                <w:sz w:val="20"/>
                <w:szCs w:val="20"/>
                <w:shd w:val="clear" w:color="auto" w:fill="FFFFFF"/>
              </w:rPr>
            </w:pPr>
          </w:p>
          <w:p w:rsidR="007F4768" w:rsidRPr="00480E5B" w:rsidRDefault="007F4768" w:rsidP="007F4768">
            <w:pPr>
              <w:rPr>
                <w:rFonts w:ascii="Times New Roman" w:eastAsiaTheme="minorEastAsia" w:hAnsi="Times New Roman" w:cs="Times New Roman"/>
                <w:sz w:val="20"/>
                <w:szCs w:val="20"/>
              </w:rPr>
            </w:pPr>
          </w:p>
          <w:p w:rsidR="001C104A" w:rsidRPr="00480E5B" w:rsidRDefault="007F4768" w:rsidP="00030B18">
            <w:pPr>
              <w:pStyle w:val="NoSpacing"/>
              <w:rPr>
                <w:rFonts w:ascii="Times New Roman" w:eastAsiaTheme="minorEastAsia" w:hAnsi="Times New Roman" w:cs="Times New Roman"/>
                <w:sz w:val="20"/>
                <w:szCs w:val="20"/>
              </w:rPr>
            </w:pPr>
            <w:r w:rsidRPr="00480E5B">
              <w:rPr>
                <w:rFonts w:ascii="Times New Roman" w:hAnsi="Times New Roman" w:cs="Times New Roman"/>
                <w:color w:val="000000"/>
                <w:sz w:val="20"/>
                <w:szCs w:val="20"/>
                <w:shd w:val="clear" w:color="auto" w:fill="FFFFFF"/>
              </w:rPr>
              <w:t>Which of the following is a valid conclusion?</w:t>
            </w:r>
          </w:p>
          <w:p w:rsidR="007F4768" w:rsidRPr="00480E5B" w:rsidRDefault="007F4768" w:rsidP="00030B18">
            <w:pPr>
              <w:pStyle w:val="NoSpacing"/>
              <w:rPr>
                <w:rFonts w:ascii="Times New Roman" w:eastAsiaTheme="minorEastAsia" w:hAnsi="Times New Roman" w:cs="Times New Roman"/>
                <w:sz w:val="20"/>
                <w:szCs w:val="20"/>
              </w:rPr>
            </w:pPr>
          </w:p>
          <w:p w:rsidR="007F4768" w:rsidRPr="00480E5B" w:rsidRDefault="007F4768" w:rsidP="00030B18">
            <w:pPr>
              <w:pStyle w:val="NoSpacing"/>
              <w:rPr>
                <w:rFonts w:ascii="Times New Roman" w:eastAsiaTheme="minorEastAsia" w:hAnsi="Times New Roman" w:cs="Times New Roman"/>
                <w:sz w:val="20"/>
                <w:szCs w:val="20"/>
              </w:rPr>
            </w:pPr>
          </w:p>
          <w:p w:rsidR="007F4768" w:rsidRPr="00480E5B" w:rsidRDefault="007F4768" w:rsidP="00030B18">
            <w:pPr>
              <w:pStyle w:val="NoSpacing"/>
              <w:rPr>
                <w:rFonts w:ascii="Times New Roman" w:eastAsiaTheme="minorEastAsia" w:hAnsi="Times New Roman" w:cs="Times New Roman"/>
                <w:sz w:val="20"/>
                <w:szCs w:val="20"/>
              </w:rPr>
            </w:pPr>
          </w:p>
          <w:p w:rsidR="007F4768" w:rsidRPr="00480E5B" w:rsidRDefault="007F4768" w:rsidP="00030B18">
            <w:pPr>
              <w:pStyle w:val="NoSpacing"/>
              <w:rPr>
                <w:rFonts w:ascii="Times New Roman" w:eastAsiaTheme="minorEastAsia" w:hAnsi="Times New Roman" w:cs="Times New Roman"/>
                <w:sz w:val="20"/>
                <w:szCs w:val="20"/>
              </w:rPr>
            </w:pPr>
          </w:p>
          <w:p w:rsidR="007F4768" w:rsidRPr="00480E5B" w:rsidRDefault="007F4768" w:rsidP="00030B18">
            <w:pPr>
              <w:pStyle w:val="NoSpacing"/>
              <w:rPr>
                <w:rFonts w:ascii="Times New Roman" w:eastAsiaTheme="minorEastAsia" w:hAnsi="Times New Roman" w:cs="Times New Roman"/>
                <w:sz w:val="20"/>
                <w:szCs w:val="20"/>
              </w:rPr>
            </w:pPr>
          </w:p>
          <w:p w:rsidR="007F4768" w:rsidRDefault="007F4768" w:rsidP="00030B18">
            <w:pPr>
              <w:pStyle w:val="NoSpacing"/>
              <w:rPr>
                <w:rFonts w:ascii="Times New Roman" w:eastAsiaTheme="minorEastAsia" w:hAnsi="Times New Roman" w:cs="Times New Roman"/>
                <w:sz w:val="20"/>
                <w:szCs w:val="20"/>
              </w:rPr>
            </w:pPr>
          </w:p>
          <w:p w:rsidR="00480E5B" w:rsidRDefault="00480E5B" w:rsidP="00030B18">
            <w:pPr>
              <w:pStyle w:val="NoSpacing"/>
              <w:rPr>
                <w:rFonts w:ascii="Times New Roman" w:eastAsiaTheme="minorEastAsia" w:hAnsi="Times New Roman" w:cs="Times New Roman"/>
                <w:sz w:val="20"/>
                <w:szCs w:val="20"/>
              </w:rPr>
            </w:pPr>
          </w:p>
          <w:p w:rsidR="00480E5B" w:rsidRDefault="00480E5B" w:rsidP="00030B18">
            <w:pPr>
              <w:pStyle w:val="NoSpacing"/>
              <w:rPr>
                <w:rFonts w:ascii="Times New Roman" w:eastAsiaTheme="minorEastAsia" w:hAnsi="Times New Roman" w:cs="Times New Roman"/>
                <w:sz w:val="20"/>
                <w:szCs w:val="20"/>
              </w:rPr>
            </w:pPr>
          </w:p>
          <w:p w:rsidR="00480E5B" w:rsidRPr="00480E5B" w:rsidRDefault="00480E5B" w:rsidP="00030B18">
            <w:pPr>
              <w:pStyle w:val="NoSpacing"/>
              <w:rPr>
                <w:rFonts w:ascii="Times New Roman" w:eastAsiaTheme="minorEastAsia" w:hAnsi="Times New Roman" w:cs="Times New Roman"/>
                <w:sz w:val="20"/>
                <w:szCs w:val="20"/>
              </w:rPr>
            </w:pPr>
          </w:p>
          <w:p w:rsidR="007F4768" w:rsidRPr="00480E5B" w:rsidRDefault="007F4768" w:rsidP="00030B18">
            <w:pPr>
              <w:pStyle w:val="NoSpacing"/>
              <w:rPr>
                <w:rFonts w:ascii="Times New Roman" w:eastAsiaTheme="minorEastAsia" w:hAnsi="Times New Roman" w:cs="Times New Roman"/>
                <w:sz w:val="20"/>
                <w:szCs w:val="20"/>
              </w:rPr>
            </w:pPr>
          </w:p>
          <w:p w:rsidR="007F4768" w:rsidRPr="00480E5B" w:rsidRDefault="007F4768" w:rsidP="007F4768">
            <w:pPr>
              <w:pStyle w:val="NoSpacing"/>
              <w:numPr>
                <w:ilvl w:val="0"/>
                <w:numId w:val="34"/>
              </w:numPr>
              <w:rPr>
                <w:rFonts w:ascii="Times New Roman" w:eastAsiaTheme="minorEastAsia" w:hAnsi="Times New Roman" w:cs="Times New Roman"/>
                <w:sz w:val="20"/>
                <w:szCs w:val="20"/>
              </w:rPr>
            </w:pPr>
            <w:r w:rsidRPr="00480E5B">
              <w:rPr>
                <w:rFonts w:ascii="Times New Roman" w:hAnsi="Times New Roman" w:cs="Times New Roman"/>
                <w:color w:val="000000"/>
                <w:sz w:val="20"/>
                <w:szCs w:val="20"/>
                <w:shd w:val="clear" w:color="auto" w:fill="FFFFFF"/>
              </w:rPr>
              <w:t>No conclusion can be drawn about the correlation or causation of the temperature and the number of people at the beach.</w:t>
            </w:r>
          </w:p>
          <w:p w:rsidR="007F4768" w:rsidRPr="00480E5B" w:rsidRDefault="007F4768" w:rsidP="007F4768">
            <w:pPr>
              <w:pStyle w:val="NoSpacing"/>
              <w:numPr>
                <w:ilvl w:val="0"/>
                <w:numId w:val="34"/>
              </w:numPr>
              <w:rPr>
                <w:rFonts w:ascii="Times New Roman" w:eastAsiaTheme="minorEastAsia" w:hAnsi="Times New Roman" w:cs="Times New Roman"/>
                <w:sz w:val="20"/>
                <w:szCs w:val="20"/>
              </w:rPr>
            </w:pPr>
            <w:r w:rsidRPr="00480E5B">
              <w:rPr>
                <w:rFonts w:ascii="Times New Roman" w:hAnsi="Times New Roman" w:cs="Times New Roman"/>
                <w:color w:val="000000"/>
                <w:sz w:val="20"/>
                <w:szCs w:val="20"/>
                <w:shd w:val="clear" w:color="auto" w:fill="FFFFFF"/>
              </w:rPr>
              <w:t>There is no correlation between the temperature and the number of people at the beach.</w:t>
            </w:r>
          </w:p>
          <w:p w:rsidR="007F4768" w:rsidRPr="00480E5B" w:rsidRDefault="007F4768" w:rsidP="007F4768">
            <w:pPr>
              <w:pStyle w:val="NoSpacing"/>
              <w:numPr>
                <w:ilvl w:val="0"/>
                <w:numId w:val="34"/>
              </w:numPr>
              <w:rPr>
                <w:rFonts w:ascii="Times New Roman" w:eastAsiaTheme="minorEastAsia" w:hAnsi="Times New Roman" w:cs="Times New Roman"/>
                <w:sz w:val="20"/>
                <w:szCs w:val="20"/>
              </w:rPr>
            </w:pPr>
            <w:r w:rsidRPr="00480E5B">
              <w:rPr>
                <w:rFonts w:ascii="Times New Roman" w:hAnsi="Times New Roman" w:cs="Times New Roman"/>
                <w:color w:val="000000"/>
                <w:sz w:val="20"/>
                <w:szCs w:val="20"/>
                <w:shd w:val="clear" w:color="auto" w:fill="FFFFFF"/>
              </w:rPr>
              <w:t>The increase in temperature caused an increase in the number of people at the beach.</w:t>
            </w:r>
          </w:p>
          <w:p w:rsidR="007F4768" w:rsidRPr="00480E5B" w:rsidRDefault="007F4768" w:rsidP="007F4768">
            <w:pPr>
              <w:pStyle w:val="NoSpacing"/>
              <w:numPr>
                <w:ilvl w:val="0"/>
                <w:numId w:val="34"/>
              </w:numPr>
              <w:rPr>
                <w:rFonts w:ascii="Times New Roman" w:eastAsiaTheme="minorEastAsia" w:hAnsi="Times New Roman" w:cs="Times New Roman"/>
                <w:sz w:val="20"/>
                <w:szCs w:val="20"/>
              </w:rPr>
            </w:pPr>
            <w:r w:rsidRPr="00480E5B">
              <w:rPr>
                <w:rFonts w:ascii="Times New Roman" w:hAnsi="Times New Roman" w:cs="Times New Roman"/>
                <w:color w:val="000000"/>
                <w:sz w:val="20"/>
                <w:szCs w:val="20"/>
                <w:shd w:val="clear" w:color="auto" w:fill="FFFFFF"/>
              </w:rPr>
              <w:t>The increase in the number of people at the beach is correlated to, but not caused by, the increase in temperature.</w:t>
            </w:r>
          </w:p>
          <w:p w:rsidR="00030B18" w:rsidRPr="001C104A" w:rsidRDefault="00030B18" w:rsidP="001C104A">
            <w:pPr>
              <w:pStyle w:val="NoSpacing"/>
              <w:rPr>
                <w:rFonts w:ascii="Times New Roman" w:eastAsiaTheme="minorEastAsia" w:hAnsi="Times New Roman" w:cs="Times New Roman"/>
              </w:rPr>
            </w:pPr>
          </w:p>
        </w:tc>
      </w:tr>
      <w:tr w:rsidR="00030B18" w:rsidRPr="00086E74" w:rsidTr="00086E74">
        <w:tc>
          <w:tcPr>
            <w:tcW w:w="1223" w:type="dxa"/>
          </w:tcPr>
          <w:p w:rsidR="00030B18" w:rsidRDefault="00030B18" w:rsidP="00086E74">
            <w:pPr>
              <w:rPr>
                <w:rFonts w:ascii="Times New Roman" w:hAnsi="Times New Roman" w:cs="Times New Roman"/>
              </w:rPr>
            </w:pPr>
            <w:r>
              <w:rPr>
                <w:rFonts w:ascii="Times New Roman" w:hAnsi="Times New Roman" w:cs="Times New Roman"/>
              </w:rPr>
              <w:t>9.</w:t>
            </w:r>
          </w:p>
          <w:p w:rsidR="007F4768" w:rsidRDefault="007F4768" w:rsidP="00086E74">
            <w:pPr>
              <w:rPr>
                <w:rFonts w:ascii="Times New Roman" w:hAnsi="Times New Roman" w:cs="Times New Roman"/>
              </w:rPr>
            </w:pPr>
            <w:r>
              <w:rPr>
                <w:rFonts w:ascii="Times New Roman" w:hAnsi="Times New Roman" w:cs="Times New Roman"/>
              </w:rPr>
              <w:t xml:space="preserve">S.ID. 7 </w:t>
            </w:r>
          </w:p>
          <w:p w:rsidR="00030B18" w:rsidRDefault="00030B18" w:rsidP="00086E74">
            <w:pPr>
              <w:rPr>
                <w:rFonts w:ascii="Times New Roman" w:hAnsi="Times New Roman" w:cs="Times New Roman"/>
              </w:rPr>
            </w:pPr>
          </w:p>
        </w:tc>
        <w:tc>
          <w:tcPr>
            <w:tcW w:w="8312" w:type="dxa"/>
          </w:tcPr>
          <w:p w:rsidR="007F4768" w:rsidRPr="007F4768" w:rsidRDefault="007F4768" w:rsidP="0054216F">
            <w:pPr>
              <w:pStyle w:val="NoSpacing"/>
              <w:rPr>
                <w:rFonts w:ascii="Times New Roman" w:hAnsi="Times New Roman" w:cs="Times New Roman"/>
              </w:rPr>
            </w:pPr>
            <w:r>
              <w:rPr>
                <w:noProof/>
              </w:rPr>
              <w:drawing>
                <wp:anchor distT="0" distB="0" distL="114300" distR="114300" simplePos="0" relativeHeight="251673600" behindDoc="1" locked="0" layoutInCell="1" allowOverlap="1">
                  <wp:simplePos x="0" y="0"/>
                  <wp:positionH relativeFrom="column">
                    <wp:posOffset>2902585</wp:posOffset>
                  </wp:positionH>
                  <wp:positionV relativeFrom="paragraph">
                    <wp:posOffset>278765</wp:posOffset>
                  </wp:positionV>
                  <wp:extent cx="2532707" cy="1892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2707" cy="1892300"/>
                          </a:xfrm>
                          <a:prstGeom prst="rect">
                            <a:avLst/>
                          </a:prstGeom>
                        </pic:spPr>
                      </pic:pic>
                    </a:graphicData>
                  </a:graphic>
                  <wp14:sizeRelH relativeFrom="margin">
                    <wp14:pctWidth>0</wp14:pctWidth>
                  </wp14:sizeRelH>
                  <wp14:sizeRelV relativeFrom="margin">
                    <wp14:pctHeight>0</wp14:pctHeight>
                  </wp14:sizeRelV>
                </wp:anchor>
              </w:drawing>
            </w:r>
            <w:r w:rsidRPr="007F4768">
              <w:rPr>
                <w:rFonts w:ascii="Times New Roman" w:hAnsi="Times New Roman" w:cs="Times New Roman"/>
                <w:color w:val="000000"/>
                <w:shd w:val="clear" w:color="auto" w:fill="FFFFFF"/>
              </w:rPr>
              <w:t>The graph below shows a line of best fit for data collected on the cost of a cruise as a function of the number of extra activities added to the cruise.</w:t>
            </w:r>
          </w:p>
          <w:p w:rsidR="007F4768" w:rsidRDefault="007F4768" w:rsidP="0054216F">
            <w:pPr>
              <w:pStyle w:val="NoSpacing"/>
              <w:rPr>
                <w:rFonts w:ascii="Times New Roman" w:hAnsi="Times New Roman" w:cs="Times New Roman"/>
              </w:rPr>
            </w:pPr>
          </w:p>
          <w:p w:rsidR="007F4768" w:rsidRDefault="007F4768" w:rsidP="0054216F">
            <w:pPr>
              <w:pStyle w:val="NoSpacing"/>
              <w:rPr>
                <w:rFonts w:ascii="Times New Roman" w:hAnsi="Times New Roman" w:cs="Times New Roman"/>
              </w:rPr>
            </w:pPr>
            <w:r>
              <w:rPr>
                <w:rFonts w:ascii="Times New Roman" w:hAnsi="Times New Roman" w:cs="Times New Roman"/>
              </w:rPr>
              <w:t>The equation of the line of best fit is</w:t>
            </w:r>
          </w:p>
          <w:p w:rsidR="007F4768" w:rsidRPr="007F4768" w:rsidRDefault="007F4768" w:rsidP="0054216F">
            <w:pPr>
              <w:pStyle w:val="NoSpacing"/>
              <w:rPr>
                <w:rFonts w:ascii="Times New Roman" w:hAnsi="Times New Roman" w:cs="Times New Roman"/>
              </w:rPr>
            </w:pPr>
            <m:oMathPara>
              <m:oMathParaPr>
                <m:jc m:val="left"/>
              </m:oMathParaPr>
              <m:oMath>
                <m:r>
                  <w:rPr>
                    <w:rFonts w:ascii="Cambria Math" w:hAnsi="Cambria Math" w:cs="Times New Roman"/>
                  </w:rPr>
                  <m:t>y=125x+750</m:t>
                </m:r>
              </m:oMath>
            </m:oMathPara>
          </w:p>
          <w:p w:rsidR="007F4768" w:rsidRDefault="007F4768" w:rsidP="0054216F">
            <w:pPr>
              <w:pStyle w:val="NoSpacing"/>
              <w:rPr>
                <w:rFonts w:ascii="Times New Roman" w:hAnsi="Times New Roman" w:cs="Times New Roman"/>
              </w:rPr>
            </w:pPr>
          </w:p>
          <w:p w:rsidR="007F4768" w:rsidRDefault="007F4768" w:rsidP="0054216F">
            <w:pPr>
              <w:pStyle w:val="NoSpacing"/>
              <w:rPr>
                <w:rFonts w:ascii="Times New Roman" w:hAnsi="Times New Roman" w:cs="Times New Roman"/>
              </w:rPr>
            </w:pPr>
          </w:p>
          <w:p w:rsidR="007F4768" w:rsidRDefault="007F4768" w:rsidP="0054216F">
            <w:pPr>
              <w:pStyle w:val="NoSpacing"/>
              <w:rPr>
                <w:rFonts w:ascii="Times New Roman" w:hAnsi="Times New Roman" w:cs="Times New Roman"/>
              </w:rPr>
            </w:pPr>
            <w:r>
              <w:rPr>
                <w:rFonts w:ascii="Times New Roman" w:hAnsi="Times New Roman" w:cs="Times New Roman"/>
              </w:rPr>
              <w:t xml:space="preserve">What does the slope of this line represent? </w:t>
            </w:r>
          </w:p>
          <w:p w:rsidR="007F4768" w:rsidRDefault="007F4768" w:rsidP="0054216F">
            <w:pPr>
              <w:pStyle w:val="NoSpacing"/>
              <w:rPr>
                <w:rFonts w:ascii="Times New Roman" w:hAnsi="Times New Roman" w:cs="Times New Roman"/>
              </w:rPr>
            </w:pPr>
          </w:p>
          <w:p w:rsidR="007F4768" w:rsidRDefault="007F4768" w:rsidP="0054216F">
            <w:pPr>
              <w:pStyle w:val="NoSpacing"/>
              <w:rPr>
                <w:rFonts w:ascii="Times New Roman" w:hAnsi="Times New Roman" w:cs="Times New Roman"/>
              </w:rPr>
            </w:pPr>
          </w:p>
          <w:p w:rsidR="007F4768" w:rsidRDefault="007F4768" w:rsidP="007F4768">
            <w:pPr>
              <w:pStyle w:val="NoSpacing"/>
              <w:numPr>
                <w:ilvl w:val="0"/>
                <w:numId w:val="35"/>
              </w:numPr>
              <w:rPr>
                <w:rFonts w:ascii="Times New Roman" w:hAnsi="Times New Roman" w:cs="Times New Roman"/>
              </w:rPr>
            </w:pPr>
            <w:r>
              <w:rPr>
                <w:rFonts w:ascii="Times New Roman" w:hAnsi="Times New Roman" w:cs="Times New Roman"/>
              </w:rPr>
              <w:t>The number of activities added</w:t>
            </w:r>
          </w:p>
          <w:p w:rsidR="007F4768" w:rsidRDefault="007F4768" w:rsidP="007F4768">
            <w:pPr>
              <w:pStyle w:val="NoSpacing"/>
              <w:numPr>
                <w:ilvl w:val="0"/>
                <w:numId w:val="35"/>
              </w:numPr>
              <w:rPr>
                <w:rFonts w:ascii="Times New Roman" w:hAnsi="Times New Roman" w:cs="Times New Roman"/>
              </w:rPr>
            </w:pPr>
            <w:r>
              <w:rPr>
                <w:rFonts w:ascii="Times New Roman" w:hAnsi="Times New Roman" w:cs="Times New Roman"/>
              </w:rPr>
              <w:t xml:space="preserve">The overall cost of the cruise </w:t>
            </w:r>
          </w:p>
          <w:p w:rsidR="007F4768" w:rsidRDefault="007F4768" w:rsidP="007F4768">
            <w:pPr>
              <w:pStyle w:val="NoSpacing"/>
              <w:numPr>
                <w:ilvl w:val="0"/>
                <w:numId w:val="35"/>
              </w:numPr>
              <w:rPr>
                <w:rFonts w:ascii="Times New Roman" w:hAnsi="Times New Roman" w:cs="Times New Roman"/>
              </w:rPr>
            </w:pPr>
            <w:r>
              <w:rPr>
                <w:rFonts w:ascii="Times New Roman" w:hAnsi="Times New Roman" w:cs="Times New Roman"/>
              </w:rPr>
              <w:t xml:space="preserve">The cost per activity </w:t>
            </w:r>
          </w:p>
          <w:p w:rsidR="007F4768" w:rsidRDefault="007F4768" w:rsidP="007F4768">
            <w:pPr>
              <w:pStyle w:val="NoSpacing"/>
              <w:numPr>
                <w:ilvl w:val="0"/>
                <w:numId w:val="35"/>
              </w:numPr>
              <w:rPr>
                <w:rFonts w:ascii="Times New Roman" w:hAnsi="Times New Roman" w:cs="Times New Roman"/>
              </w:rPr>
            </w:pPr>
            <w:r>
              <w:rPr>
                <w:rFonts w:ascii="Times New Roman" w:hAnsi="Times New Roman" w:cs="Times New Roman"/>
              </w:rPr>
              <w:t xml:space="preserve">The cost of the cruise without any activities. </w:t>
            </w:r>
          </w:p>
          <w:p w:rsidR="007F4768" w:rsidRDefault="007F4768" w:rsidP="0054216F">
            <w:pPr>
              <w:pStyle w:val="NoSpacing"/>
              <w:rPr>
                <w:rFonts w:ascii="Times New Roman" w:hAnsi="Times New Roman" w:cs="Times New Roman"/>
              </w:rPr>
            </w:pPr>
          </w:p>
        </w:tc>
      </w:tr>
      <w:tr w:rsidR="007F4768" w:rsidRPr="00086E74" w:rsidTr="00086E74">
        <w:tc>
          <w:tcPr>
            <w:tcW w:w="1223" w:type="dxa"/>
          </w:tcPr>
          <w:p w:rsidR="007F4768" w:rsidRDefault="007F4768" w:rsidP="00086E74">
            <w:pPr>
              <w:rPr>
                <w:rFonts w:ascii="Times New Roman" w:hAnsi="Times New Roman" w:cs="Times New Roman"/>
              </w:rPr>
            </w:pPr>
            <w:r>
              <w:rPr>
                <w:rFonts w:ascii="Times New Roman" w:hAnsi="Times New Roman" w:cs="Times New Roman"/>
              </w:rPr>
              <w:t>10.</w:t>
            </w:r>
          </w:p>
          <w:p w:rsidR="007F4768" w:rsidRDefault="007F4768" w:rsidP="00086E74">
            <w:pPr>
              <w:rPr>
                <w:rFonts w:ascii="Times New Roman" w:hAnsi="Times New Roman" w:cs="Times New Roman"/>
              </w:rPr>
            </w:pPr>
            <w:r>
              <w:rPr>
                <w:rFonts w:ascii="Times New Roman" w:hAnsi="Times New Roman" w:cs="Times New Roman"/>
              </w:rPr>
              <w:t xml:space="preserve">S.ID. 5 </w:t>
            </w:r>
          </w:p>
        </w:tc>
        <w:tc>
          <w:tcPr>
            <w:tcW w:w="8312" w:type="dxa"/>
          </w:tcPr>
          <w:p w:rsidR="007F4768" w:rsidRPr="007F4768" w:rsidRDefault="007F4768" w:rsidP="0054216F">
            <w:pPr>
              <w:pStyle w:val="NoSpacing"/>
              <w:rPr>
                <w:rFonts w:ascii="Times New Roman" w:hAnsi="Times New Roman" w:cs="Times New Roman"/>
                <w:color w:val="000000"/>
                <w:shd w:val="clear" w:color="auto" w:fill="FFFFFF"/>
              </w:rPr>
            </w:pPr>
            <w:r w:rsidRPr="007F4768">
              <w:rPr>
                <w:rFonts w:ascii="Times New Roman" w:hAnsi="Times New Roman" w:cs="Times New Roman"/>
                <w:color w:val="000000"/>
                <w:shd w:val="clear" w:color="auto" w:fill="FFFFFF"/>
              </w:rPr>
              <w:t>A survey was administered to students regarding computer ownership. The results are displayed in the following two-way frequency table.</w:t>
            </w:r>
          </w:p>
          <w:p w:rsidR="007F4768" w:rsidRDefault="007F4768" w:rsidP="0054216F">
            <w:pPr>
              <w:pStyle w:val="NoSpacing"/>
              <w:rPr>
                <w:rFonts w:ascii="Arial" w:hAnsi="Arial" w:cs="Arial"/>
                <w:color w:val="000000"/>
                <w:shd w:val="clear" w:color="auto" w:fill="FFFFFF"/>
              </w:rPr>
            </w:pPr>
            <w:r>
              <w:rPr>
                <w:noProof/>
              </w:rPr>
              <w:drawing>
                <wp:anchor distT="0" distB="0" distL="114300" distR="114300" simplePos="0" relativeHeight="251674624" behindDoc="1" locked="0" layoutInCell="1" allowOverlap="1">
                  <wp:simplePos x="0" y="0"/>
                  <wp:positionH relativeFrom="column">
                    <wp:posOffset>1847215</wp:posOffset>
                  </wp:positionH>
                  <wp:positionV relativeFrom="paragraph">
                    <wp:posOffset>44450</wp:posOffset>
                  </wp:positionV>
                  <wp:extent cx="3321050" cy="10335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21050" cy="1033570"/>
                          </a:xfrm>
                          <a:prstGeom prst="rect">
                            <a:avLst/>
                          </a:prstGeom>
                        </pic:spPr>
                      </pic:pic>
                    </a:graphicData>
                  </a:graphic>
                  <wp14:sizeRelH relativeFrom="margin">
                    <wp14:pctWidth>0</wp14:pctWidth>
                  </wp14:sizeRelH>
                  <wp14:sizeRelV relativeFrom="margin">
                    <wp14:pctHeight>0</wp14:pctHeight>
                  </wp14:sizeRelV>
                </wp:anchor>
              </w:drawing>
            </w:r>
          </w:p>
          <w:p w:rsidR="007F4768" w:rsidRPr="007F4768" w:rsidRDefault="007F4768" w:rsidP="0054216F">
            <w:pPr>
              <w:pStyle w:val="NoSpacing"/>
              <w:rPr>
                <w:rFonts w:ascii="Times New Roman" w:hAnsi="Times New Roman" w:cs="Times New Roman"/>
                <w:color w:val="000000"/>
                <w:shd w:val="clear" w:color="auto" w:fill="FFFFFF"/>
              </w:rPr>
            </w:pPr>
            <w:r w:rsidRPr="007F4768">
              <w:rPr>
                <w:rFonts w:ascii="Times New Roman" w:hAnsi="Times New Roman" w:cs="Times New Roman"/>
                <w:color w:val="000000"/>
                <w:shd w:val="clear" w:color="auto" w:fill="FFFFFF"/>
              </w:rPr>
              <w:t xml:space="preserve">What percentage of surveyed </w:t>
            </w:r>
          </w:p>
          <w:p w:rsidR="007F4768" w:rsidRPr="007F4768" w:rsidRDefault="007F4768" w:rsidP="0054216F">
            <w:pPr>
              <w:pStyle w:val="NoSpacing"/>
              <w:rPr>
                <w:rFonts w:ascii="Times New Roman" w:hAnsi="Times New Roman" w:cs="Times New Roman"/>
                <w:color w:val="000000"/>
                <w:shd w:val="clear" w:color="auto" w:fill="FFFFFF"/>
              </w:rPr>
            </w:pPr>
            <w:r w:rsidRPr="007F4768">
              <w:rPr>
                <w:rFonts w:ascii="Times New Roman" w:hAnsi="Times New Roman" w:cs="Times New Roman"/>
                <w:color w:val="000000"/>
                <w:shd w:val="clear" w:color="auto" w:fill="FFFFFF"/>
              </w:rPr>
              <w:t>students own a laptop?</w:t>
            </w:r>
          </w:p>
          <w:p w:rsidR="007F4768" w:rsidRDefault="007F4768" w:rsidP="0054216F">
            <w:pPr>
              <w:pStyle w:val="NoSpacing"/>
              <w:rPr>
                <w:rFonts w:ascii="Arial" w:hAnsi="Arial" w:cs="Arial"/>
                <w:color w:val="000000"/>
                <w:shd w:val="clear" w:color="auto" w:fill="FFFFFF"/>
              </w:rPr>
            </w:pPr>
          </w:p>
          <w:p w:rsidR="007F4768" w:rsidRDefault="007F4768" w:rsidP="0054216F">
            <w:pPr>
              <w:pStyle w:val="NoSpacing"/>
              <w:rPr>
                <w:rFonts w:ascii="Arial" w:hAnsi="Arial" w:cs="Arial"/>
                <w:color w:val="000000"/>
                <w:shd w:val="clear" w:color="auto" w:fill="FFFFFF"/>
              </w:rPr>
            </w:pPr>
          </w:p>
          <w:p w:rsidR="007F4768" w:rsidRPr="00480E5B" w:rsidRDefault="007F4768" w:rsidP="0054216F">
            <w:pPr>
              <w:pStyle w:val="NoSpacing"/>
              <w:rPr>
                <w:rFonts w:ascii="Times New Roman" w:hAnsi="Times New Roman" w:cs="Times New Roman"/>
                <w:color w:val="000000"/>
                <w:shd w:val="clear" w:color="auto" w:fill="FFFFFF"/>
              </w:rPr>
            </w:pPr>
          </w:p>
          <w:p w:rsidR="007F4768" w:rsidRPr="00480E5B" w:rsidRDefault="007F4768" w:rsidP="007F4768">
            <w:pPr>
              <w:pStyle w:val="NoSpacing"/>
              <w:numPr>
                <w:ilvl w:val="0"/>
                <w:numId w:val="36"/>
              </w:numPr>
              <w:rPr>
                <w:rFonts w:ascii="Times New Roman" w:hAnsi="Times New Roman" w:cs="Times New Roman"/>
                <w:color w:val="000000"/>
                <w:shd w:val="clear" w:color="auto" w:fill="FFFFFF"/>
              </w:rPr>
            </w:pPr>
            <w:r w:rsidRPr="00480E5B">
              <w:rPr>
                <w:rFonts w:ascii="Times New Roman" w:hAnsi="Times New Roman" w:cs="Times New Roman"/>
                <w:color w:val="000000"/>
                <w:shd w:val="clear" w:color="auto" w:fill="FFFFFF"/>
              </w:rPr>
              <w:t>62.7%</w:t>
            </w:r>
            <w:r w:rsidR="00480E5B">
              <w:rPr>
                <w:rFonts w:ascii="Times New Roman" w:hAnsi="Times New Roman" w:cs="Times New Roman"/>
                <w:color w:val="000000"/>
                <w:shd w:val="clear" w:color="auto" w:fill="FFFFFF"/>
              </w:rPr>
              <w:t xml:space="preserve"> </w:t>
            </w:r>
          </w:p>
          <w:p w:rsidR="007F4768" w:rsidRPr="00480E5B" w:rsidRDefault="007F4768" w:rsidP="007F4768">
            <w:pPr>
              <w:pStyle w:val="NoSpacing"/>
              <w:numPr>
                <w:ilvl w:val="0"/>
                <w:numId w:val="36"/>
              </w:numPr>
              <w:rPr>
                <w:rFonts w:ascii="Times New Roman" w:hAnsi="Times New Roman" w:cs="Times New Roman"/>
                <w:color w:val="000000"/>
                <w:shd w:val="clear" w:color="auto" w:fill="FFFFFF"/>
              </w:rPr>
            </w:pPr>
            <w:r w:rsidRPr="00480E5B">
              <w:rPr>
                <w:rFonts w:ascii="Times New Roman" w:hAnsi="Times New Roman" w:cs="Times New Roman"/>
                <w:color w:val="000000"/>
                <w:shd w:val="clear" w:color="auto" w:fill="FFFFFF"/>
              </w:rPr>
              <w:t>37.3%</w:t>
            </w:r>
          </w:p>
          <w:p w:rsidR="007F4768" w:rsidRPr="00480E5B" w:rsidRDefault="00480E5B" w:rsidP="007F4768">
            <w:pPr>
              <w:pStyle w:val="NoSpacing"/>
              <w:ind w:left="360"/>
              <w:rPr>
                <w:rFonts w:ascii="Times New Roman" w:hAnsi="Times New Roman" w:cs="Times New Roman"/>
                <w:color w:val="000000"/>
                <w:shd w:val="clear" w:color="auto" w:fill="FFFFFF"/>
              </w:rPr>
            </w:pPr>
            <w:r w:rsidRPr="00480E5B">
              <w:rPr>
                <w:rFonts w:ascii="Times New Roman" w:hAnsi="Times New Roman" w:cs="Times New Roman"/>
                <w:color w:val="000000"/>
                <w:shd w:val="clear" w:color="auto" w:fill="FFFFFF"/>
              </w:rPr>
              <w:t xml:space="preserve">c. </w:t>
            </w:r>
            <w:r>
              <w:rPr>
                <w:rFonts w:ascii="Times New Roman" w:hAnsi="Times New Roman" w:cs="Times New Roman"/>
                <w:color w:val="000000"/>
                <w:shd w:val="clear" w:color="auto" w:fill="FFFFFF"/>
              </w:rPr>
              <w:t xml:space="preserve">  </w:t>
            </w:r>
            <w:r w:rsidRPr="00480E5B">
              <w:rPr>
                <w:rFonts w:ascii="Times New Roman" w:hAnsi="Times New Roman" w:cs="Times New Roman"/>
                <w:color w:val="000000"/>
                <w:shd w:val="clear" w:color="auto" w:fill="FFFFFF"/>
              </w:rPr>
              <w:t xml:space="preserve"> 5.98%</w:t>
            </w:r>
          </w:p>
          <w:p w:rsidR="007F4768" w:rsidRPr="00480E5B" w:rsidRDefault="00480E5B" w:rsidP="00480E5B">
            <w:pPr>
              <w:pStyle w:val="NoSpacing"/>
              <w:ind w:left="360"/>
              <w:rPr>
                <w:rFonts w:ascii="Times New Roman" w:hAnsi="Times New Roman" w:cs="Times New Roman"/>
                <w:color w:val="000000"/>
                <w:shd w:val="clear" w:color="auto" w:fill="FFFFFF"/>
              </w:rPr>
            </w:pPr>
            <w:r w:rsidRPr="00480E5B">
              <w:rPr>
                <w:rFonts w:ascii="Times New Roman" w:hAnsi="Times New Roman" w:cs="Times New Roman"/>
                <w:color w:val="000000"/>
                <w:shd w:val="clear" w:color="auto" w:fill="FFFFFF"/>
              </w:rPr>
              <w:t xml:space="preserve">d. </w:t>
            </w:r>
            <w:r>
              <w:rPr>
                <w:rFonts w:ascii="Times New Roman" w:hAnsi="Times New Roman" w:cs="Times New Roman"/>
                <w:color w:val="000000"/>
                <w:shd w:val="clear" w:color="auto" w:fill="FFFFFF"/>
              </w:rPr>
              <w:t xml:space="preserve">  </w:t>
            </w:r>
            <w:r w:rsidRPr="00480E5B">
              <w:rPr>
                <w:rFonts w:ascii="Times New Roman" w:hAnsi="Times New Roman" w:cs="Times New Roman"/>
                <w:color w:val="000000"/>
                <w:shd w:val="clear" w:color="auto" w:fill="FFFFFF"/>
              </w:rPr>
              <w:t xml:space="preserve">50.27% </w:t>
            </w:r>
          </w:p>
        </w:tc>
      </w:tr>
    </w:tbl>
    <w:p w:rsidR="0091096A" w:rsidRPr="0091096A" w:rsidRDefault="0091096A" w:rsidP="00480E5B">
      <w:pPr>
        <w:rPr>
          <w:sz w:val="32"/>
          <w:szCs w:val="32"/>
        </w:rPr>
      </w:pPr>
    </w:p>
    <w:sectPr w:rsidR="0091096A" w:rsidRPr="00910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IX-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92C"/>
    <w:multiLevelType w:val="hybridMultilevel"/>
    <w:tmpl w:val="2BE07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D213E"/>
    <w:multiLevelType w:val="hybridMultilevel"/>
    <w:tmpl w:val="DECCE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D43"/>
    <w:multiLevelType w:val="hybridMultilevel"/>
    <w:tmpl w:val="B7329A2A"/>
    <w:lvl w:ilvl="0" w:tplc="9F90EC1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E7687"/>
    <w:multiLevelType w:val="hybridMultilevel"/>
    <w:tmpl w:val="07664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46845"/>
    <w:multiLevelType w:val="hybridMultilevel"/>
    <w:tmpl w:val="F3C0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7571A"/>
    <w:multiLevelType w:val="hybridMultilevel"/>
    <w:tmpl w:val="B0C02DB2"/>
    <w:lvl w:ilvl="0" w:tplc="74E4AC60">
      <w:start w:val="1"/>
      <w:numFmt w:val="upperLetter"/>
      <w:lvlText w:val="%1."/>
      <w:lvlJc w:val="left"/>
      <w:pPr>
        <w:ind w:left="720" w:hanging="441"/>
      </w:pPr>
      <w:rPr>
        <w:rFonts w:ascii="Times New Roman" w:eastAsia="Times New Roman" w:hAnsi="Times New Roman" w:cs="Times New Roman" w:hint="default"/>
        <w:spacing w:val="-20"/>
        <w:w w:val="100"/>
        <w:sz w:val="24"/>
        <w:szCs w:val="24"/>
      </w:rPr>
    </w:lvl>
    <w:lvl w:ilvl="1" w:tplc="74B22FC0">
      <w:numFmt w:val="bullet"/>
      <w:lvlText w:val="•"/>
      <w:lvlJc w:val="left"/>
      <w:pPr>
        <w:ind w:left="1706" w:hanging="441"/>
      </w:pPr>
      <w:rPr>
        <w:rFonts w:hint="default"/>
      </w:rPr>
    </w:lvl>
    <w:lvl w:ilvl="2" w:tplc="38C2C4EA">
      <w:numFmt w:val="bullet"/>
      <w:lvlText w:val="•"/>
      <w:lvlJc w:val="left"/>
      <w:pPr>
        <w:ind w:left="2692" w:hanging="441"/>
      </w:pPr>
      <w:rPr>
        <w:rFonts w:hint="default"/>
      </w:rPr>
    </w:lvl>
    <w:lvl w:ilvl="3" w:tplc="CC28B528">
      <w:numFmt w:val="bullet"/>
      <w:lvlText w:val="•"/>
      <w:lvlJc w:val="left"/>
      <w:pPr>
        <w:ind w:left="3678" w:hanging="441"/>
      </w:pPr>
      <w:rPr>
        <w:rFonts w:hint="default"/>
      </w:rPr>
    </w:lvl>
    <w:lvl w:ilvl="4" w:tplc="4C04C4C2">
      <w:numFmt w:val="bullet"/>
      <w:lvlText w:val="•"/>
      <w:lvlJc w:val="left"/>
      <w:pPr>
        <w:ind w:left="4664" w:hanging="441"/>
      </w:pPr>
      <w:rPr>
        <w:rFonts w:hint="default"/>
      </w:rPr>
    </w:lvl>
    <w:lvl w:ilvl="5" w:tplc="DE74BAA2">
      <w:numFmt w:val="bullet"/>
      <w:lvlText w:val="•"/>
      <w:lvlJc w:val="left"/>
      <w:pPr>
        <w:ind w:left="5650" w:hanging="441"/>
      </w:pPr>
      <w:rPr>
        <w:rFonts w:hint="default"/>
      </w:rPr>
    </w:lvl>
    <w:lvl w:ilvl="6" w:tplc="72520CCE">
      <w:numFmt w:val="bullet"/>
      <w:lvlText w:val="•"/>
      <w:lvlJc w:val="left"/>
      <w:pPr>
        <w:ind w:left="6636" w:hanging="441"/>
      </w:pPr>
      <w:rPr>
        <w:rFonts w:hint="default"/>
      </w:rPr>
    </w:lvl>
    <w:lvl w:ilvl="7" w:tplc="8F16A216">
      <w:numFmt w:val="bullet"/>
      <w:lvlText w:val="•"/>
      <w:lvlJc w:val="left"/>
      <w:pPr>
        <w:ind w:left="7622" w:hanging="441"/>
      </w:pPr>
      <w:rPr>
        <w:rFonts w:hint="default"/>
      </w:rPr>
    </w:lvl>
    <w:lvl w:ilvl="8" w:tplc="BAD05B3A">
      <w:numFmt w:val="bullet"/>
      <w:lvlText w:val="•"/>
      <w:lvlJc w:val="left"/>
      <w:pPr>
        <w:ind w:left="8608" w:hanging="441"/>
      </w:pPr>
      <w:rPr>
        <w:rFonts w:hint="default"/>
      </w:rPr>
    </w:lvl>
  </w:abstractNum>
  <w:abstractNum w:abstractNumId="6" w15:restartNumberingAfterBreak="0">
    <w:nsid w:val="1756728B"/>
    <w:multiLevelType w:val="hybridMultilevel"/>
    <w:tmpl w:val="E1FE8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9203E"/>
    <w:multiLevelType w:val="hybridMultilevel"/>
    <w:tmpl w:val="A12C82CE"/>
    <w:lvl w:ilvl="0" w:tplc="622459F6">
      <w:start w:val="1"/>
      <w:numFmt w:val="lowerLetter"/>
      <w:lvlText w:val="%1."/>
      <w:lvlJc w:val="left"/>
      <w:pPr>
        <w:ind w:left="720" w:hanging="360"/>
      </w:pPr>
      <w:rPr>
        <w:rFonts w:hint="default"/>
        <w:color w:val="231F2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D5FFD"/>
    <w:multiLevelType w:val="hybridMultilevel"/>
    <w:tmpl w:val="C1EC0B2A"/>
    <w:lvl w:ilvl="0" w:tplc="8C8A0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1E6E3E"/>
    <w:multiLevelType w:val="hybridMultilevel"/>
    <w:tmpl w:val="665C3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32E71"/>
    <w:multiLevelType w:val="hybridMultilevel"/>
    <w:tmpl w:val="435EC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90F2F"/>
    <w:multiLevelType w:val="hybridMultilevel"/>
    <w:tmpl w:val="A09CF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D04D5"/>
    <w:multiLevelType w:val="hybridMultilevel"/>
    <w:tmpl w:val="0A722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92936"/>
    <w:multiLevelType w:val="hybridMultilevel"/>
    <w:tmpl w:val="38FC7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06099"/>
    <w:multiLevelType w:val="hybridMultilevel"/>
    <w:tmpl w:val="57BAF196"/>
    <w:lvl w:ilvl="0" w:tplc="AAB0C0A4">
      <w:start w:val="1"/>
      <w:numFmt w:val="upperLetter"/>
      <w:lvlText w:val="%1."/>
      <w:lvlJc w:val="left"/>
      <w:pPr>
        <w:ind w:left="719" w:hanging="440"/>
      </w:pPr>
      <w:rPr>
        <w:rFonts w:ascii="Times New Roman" w:eastAsia="Times New Roman" w:hAnsi="Times New Roman" w:cs="Times New Roman" w:hint="default"/>
        <w:spacing w:val="-7"/>
        <w:w w:val="91"/>
        <w:sz w:val="24"/>
        <w:szCs w:val="24"/>
      </w:rPr>
    </w:lvl>
    <w:lvl w:ilvl="1" w:tplc="03680B06">
      <w:numFmt w:val="bullet"/>
      <w:lvlText w:val="•"/>
      <w:lvlJc w:val="left"/>
      <w:pPr>
        <w:ind w:left="1706" w:hanging="440"/>
      </w:pPr>
      <w:rPr>
        <w:rFonts w:hint="default"/>
      </w:rPr>
    </w:lvl>
    <w:lvl w:ilvl="2" w:tplc="4972298A">
      <w:numFmt w:val="bullet"/>
      <w:lvlText w:val="•"/>
      <w:lvlJc w:val="left"/>
      <w:pPr>
        <w:ind w:left="2692" w:hanging="440"/>
      </w:pPr>
      <w:rPr>
        <w:rFonts w:hint="default"/>
      </w:rPr>
    </w:lvl>
    <w:lvl w:ilvl="3" w:tplc="D62CF53E">
      <w:numFmt w:val="bullet"/>
      <w:lvlText w:val="•"/>
      <w:lvlJc w:val="left"/>
      <w:pPr>
        <w:ind w:left="3678" w:hanging="440"/>
      </w:pPr>
      <w:rPr>
        <w:rFonts w:hint="default"/>
      </w:rPr>
    </w:lvl>
    <w:lvl w:ilvl="4" w:tplc="DCA43A80">
      <w:numFmt w:val="bullet"/>
      <w:lvlText w:val="•"/>
      <w:lvlJc w:val="left"/>
      <w:pPr>
        <w:ind w:left="4664" w:hanging="440"/>
      </w:pPr>
      <w:rPr>
        <w:rFonts w:hint="default"/>
      </w:rPr>
    </w:lvl>
    <w:lvl w:ilvl="5" w:tplc="9F3EA78A">
      <w:numFmt w:val="bullet"/>
      <w:lvlText w:val="•"/>
      <w:lvlJc w:val="left"/>
      <w:pPr>
        <w:ind w:left="5650" w:hanging="440"/>
      </w:pPr>
      <w:rPr>
        <w:rFonts w:hint="default"/>
      </w:rPr>
    </w:lvl>
    <w:lvl w:ilvl="6" w:tplc="015A42F0">
      <w:numFmt w:val="bullet"/>
      <w:lvlText w:val="•"/>
      <w:lvlJc w:val="left"/>
      <w:pPr>
        <w:ind w:left="6636" w:hanging="440"/>
      </w:pPr>
      <w:rPr>
        <w:rFonts w:hint="default"/>
      </w:rPr>
    </w:lvl>
    <w:lvl w:ilvl="7" w:tplc="420C3792">
      <w:numFmt w:val="bullet"/>
      <w:lvlText w:val="•"/>
      <w:lvlJc w:val="left"/>
      <w:pPr>
        <w:ind w:left="7622" w:hanging="440"/>
      </w:pPr>
      <w:rPr>
        <w:rFonts w:hint="default"/>
      </w:rPr>
    </w:lvl>
    <w:lvl w:ilvl="8" w:tplc="623C23AA">
      <w:numFmt w:val="bullet"/>
      <w:lvlText w:val="•"/>
      <w:lvlJc w:val="left"/>
      <w:pPr>
        <w:ind w:left="8608" w:hanging="440"/>
      </w:pPr>
      <w:rPr>
        <w:rFonts w:hint="default"/>
      </w:rPr>
    </w:lvl>
  </w:abstractNum>
  <w:abstractNum w:abstractNumId="15" w15:restartNumberingAfterBreak="0">
    <w:nsid w:val="3AD414EF"/>
    <w:multiLevelType w:val="hybridMultilevel"/>
    <w:tmpl w:val="39945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B1847"/>
    <w:multiLevelType w:val="hybridMultilevel"/>
    <w:tmpl w:val="CB7E1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B6FF0"/>
    <w:multiLevelType w:val="hybridMultilevel"/>
    <w:tmpl w:val="402A1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736CE"/>
    <w:multiLevelType w:val="hybridMultilevel"/>
    <w:tmpl w:val="712AE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975F1"/>
    <w:multiLevelType w:val="hybridMultilevel"/>
    <w:tmpl w:val="B42A549C"/>
    <w:lvl w:ilvl="0" w:tplc="F55AFECE">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171189"/>
    <w:multiLevelType w:val="hybridMultilevel"/>
    <w:tmpl w:val="7564E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10B26"/>
    <w:multiLevelType w:val="hybridMultilevel"/>
    <w:tmpl w:val="8F3EC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8514E"/>
    <w:multiLevelType w:val="hybridMultilevel"/>
    <w:tmpl w:val="9E104CE0"/>
    <w:lvl w:ilvl="0" w:tplc="33F0D1A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848D4"/>
    <w:multiLevelType w:val="hybridMultilevel"/>
    <w:tmpl w:val="A4CA6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72FDD"/>
    <w:multiLevelType w:val="hybridMultilevel"/>
    <w:tmpl w:val="327C4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73FBD"/>
    <w:multiLevelType w:val="hybridMultilevel"/>
    <w:tmpl w:val="AA867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3623C"/>
    <w:multiLevelType w:val="hybridMultilevel"/>
    <w:tmpl w:val="1A160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B07F9"/>
    <w:multiLevelType w:val="hybridMultilevel"/>
    <w:tmpl w:val="4FA28420"/>
    <w:lvl w:ilvl="0" w:tplc="8C8A0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1F4CE3"/>
    <w:multiLevelType w:val="hybridMultilevel"/>
    <w:tmpl w:val="D54C6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23A2C"/>
    <w:multiLevelType w:val="hybridMultilevel"/>
    <w:tmpl w:val="E9F4E98A"/>
    <w:lvl w:ilvl="0" w:tplc="B43CCDE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751FF"/>
    <w:multiLevelType w:val="hybridMultilevel"/>
    <w:tmpl w:val="8FC04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21047"/>
    <w:multiLevelType w:val="hybridMultilevel"/>
    <w:tmpl w:val="C1EC0B2A"/>
    <w:lvl w:ilvl="0" w:tplc="8C8A0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B12FED"/>
    <w:multiLevelType w:val="hybridMultilevel"/>
    <w:tmpl w:val="3E281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D14DC"/>
    <w:multiLevelType w:val="hybridMultilevel"/>
    <w:tmpl w:val="590EE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46B2D"/>
    <w:multiLevelType w:val="hybridMultilevel"/>
    <w:tmpl w:val="A09CF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C527F6"/>
    <w:multiLevelType w:val="hybridMultilevel"/>
    <w:tmpl w:val="DDE081FA"/>
    <w:lvl w:ilvl="0" w:tplc="E93C5C02">
      <w:start w:val="1"/>
      <w:numFmt w:val="lowerLetter"/>
      <w:lvlText w:val="%1."/>
      <w:lvlJc w:val="left"/>
      <w:pPr>
        <w:ind w:left="720" w:hanging="441"/>
      </w:pPr>
      <w:rPr>
        <w:rFonts w:ascii="Times New Roman" w:eastAsiaTheme="minorHAnsi" w:hAnsi="Times New Roman" w:cs="Times New Roman" w:hint="default"/>
        <w:spacing w:val="-5"/>
        <w:w w:val="100"/>
        <w:sz w:val="22"/>
        <w:szCs w:val="22"/>
      </w:rPr>
    </w:lvl>
    <w:lvl w:ilvl="1" w:tplc="24ECF016">
      <w:numFmt w:val="bullet"/>
      <w:lvlText w:val="•"/>
      <w:lvlJc w:val="left"/>
      <w:pPr>
        <w:ind w:left="1706" w:hanging="441"/>
      </w:pPr>
      <w:rPr>
        <w:rFonts w:hint="default"/>
      </w:rPr>
    </w:lvl>
    <w:lvl w:ilvl="2" w:tplc="25603B10">
      <w:numFmt w:val="bullet"/>
      <w:lvlText w:val="•"/>
      <w:lvlJc w:val="left"/>
      <w:pPr>
        <w:ind w:left="2692" w:hanging="441"/>
      </w:pPr>
      <w:rPr>
        <w:rFonts w:hint="default"/>
      </w:rPr>
    </w:lvl>
    <w:lvl w:ilvl="3" w:tplc="2F204444">
      <w:numFmt w:val="bullet"/>
      <w:lvlText w:val="•"/>
      <w:lvlJc w:val="left"/>
      <w:pPr>
        <w:ind w:left="3678" w:hanging="441"/>
      </w:pPr>
      <w:rPr>
        <w:rFonts w:hint="default"/>
      </w:rPr>
    </w:lvl>
    <w:lvl w:ilvl="4" w:tplc="3BCC926E">
      <w:numFmt w:val="bullet"/>
      <w:lvlText w:val="•"/>
      <w:lvlJc w:val="left"/>
      <w:pPr>
        <w:ind w:left="4664" w:hanging="441"/>
      </w:pPr>
      <w:rPr>
        <w:rFonts w:hint="default"/>
      </w:rPr>
    </w:lvl>
    <w:lvl w:ilvl="5" w:tplc="20605682">
      <w:numFmt w:val="bullet"/>
      <w:lvlText w:val="•"/>
      <w:lvlJc w:val="left"/>
      <w:pPr>
        <w:ind w:left="5650" w:hanging="441"/>
      </w:pPr>
      <w:rPr>
        <w:rFonts w:hint="default"/>
      </w:rPr>
    </w:lvl>
    <w:lvl w:ilvl="6" w:tplc="1908C400">
      <w:numFmt w:val="bullet"/>
      <w:lvlText w:val="•"/>
      <w:lvlJc w:val="left"/>
      <w:pPr>
        <w:ind w:left="6636" w:hanging="441"/>
      </w:pPr>
      <w:rPr>
        <w:rFonts w:hint="default"/>
      </w:rPr>
    </w:lvl>
    <w:lvl w:ilvl="7" w:tplc="A77E25D2">
      <w:numFmt w:val="bullet"/>
      <w:lvlText w:val="•"/>
      <w:lvlJc w:val="left"/>
      <w:pPr>
        <w:ind w:left="7622" w:hanging="441"/>
      </w:pPr>
      <w:rPr>
        <w:rFonts w:hint="default"/>
      </w:rPr>
    </w:lvl>
    <w:lvl w:ilvl="8" w:tplc="3D5ED1E6">
      <w:numFmt w:val="bullet"/>
      <w:lvlText w:val="•"/>
      <w:lvlJc w:val="left"/>
      <w:pPr>
        <w:ind w:left="8608" w:hanging="441"/>
      </w:pPr>
      <w:rPr>
        <w:rFonts w:hint="default"/>
      </w:rPr>
    </w:lvl>
  </w:abstractNum>
  <w:num w:numId="1">
    <w:abstractNumId w:val="1"/>
  </w:num>
  <w:num w:numId="2">
    <w:abstractNumId w:val="16"/>
  </w:num>
  <w:num w:numId="3">
    <w:abstractNumId w:val="19"/>
  </w:num>
  <w:num w:numId="4">
    <w:abstractNumId w:val="10"/>
  </w:num>
  <w:num w:numId="5">
    <w:abstractNumId w:val="31"/>
  </w:num>
  <w:num w:numId="6">
    <w:abstractNumId w:val="8"/>
  </w:num>
  <w:num w:numId="7">
    <w:abstractNumId w:val="7"/>
  </w:num>
  <w:num w:numId="8">
    <w:abstractNumId w:val="2"/>
  </w:num>
  <w:num w:numId="9">
    <w:abstractNumId w:val="23"/>
  </w:num>
  <w:num w:numId="10">
    <w:abstractNumId w:val="29"/>
  </w:num>
  <w:num w:numId="11">
    <w:abstractNumId w:val="22"/>
  </w:num>
  <w:num w:numId="12">
    <w:abstractNumId w:val="12"/>
  </w:num>
  <w:num w:numId="13">
    <w:abstractNumId w:val="24"/>
  </w:num>
  <w:num w:numId="14">
    <w:abstractNumId w:val="5"/>
  </w:num>
  <w:num w:numId="15">
    <w:abstractNumId w:val="20"/>
  </w:num>
  <w:num w:numId="16">
    <w:abstractNumId w:val="14"/>
  </w:num>
  <w:num w:numId="17">
    <w:abstractNumId w:val="26"/>
  </w:num>
  <w:num w:numId="18">
    <w:abstractNumId w:val="35"/>
  </w:num>
  <w:num w:numId="19">
    <w:abstractNumId w:val="32"/>
  </w:num>
  <w:num w:numId="20">
    <w:abstractNumId w:val="4"/>
  </w:num>
  <w:num w:numId="21">
    <w:abstractNumId w:val="27"/>
  </w:num>
  <w:num w:numId="22">
    <w:abstractNumId w:val="28"/>
  </w:num>
  <w:num w:numId="23">
    <w:abstractNumId w:val="13"/>
  </w:num>
  <w:num w:numId="24">
    <w:abstractNumId w:val="0"/>
  </w:num>
  <w:num w:numId="25">
    <w:abstractNumId w:val="11"/>
  </w:num>
  <w:num w:numId="26">
    <w:abstractNumId w:val="34"/>
  </w:num>
  <w:num w:numId="27">
    <w:abstractNumId w:val="33"/>
  </w:num>
  <w:num w:numId="28">
    <w:abstractNumId w:val="6"/>
  </w:num>
  <w:num w:numId="29">
    <w:abstractNumId w:val="18"/>
  </w:num>
  <w:num w:numId="30">
    <w:abstractNumId w:val="17"/>
  </w:num>
  <w:num w:numId="31">
    <w:abstractNumId w:val="30"/>
  </w:num>
  <w:num w:numId="32">
    <w:abstractNumId w:val="15"/>
  </w:num>
  <w:num w:numId="33">
    <w:abstractNumId w:val="9"/>
  </w:num>
  <w:num w:numId="34">
    <w:abstractNumId w:val="3"/>
  </w:num>
  <w:num w:numId="35">
    <w:abstractNumId w:val="2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0MzcyNzAxNDIxMzJX0lEKTi0uzszPAykwrgUAnPZ3GywAAAA="/>
  </w:docVars>
  <w:rsids>
    <w:rsidRoot w:val="0006496C"/>
    <w:rsid w:val="00026BA7"/>
    <w:rsid w:val="00030B18"/>
    <w:rsid w:val="0006496C"/>
    <w:rsid w:val="00086E74"/>
    <w:rsid w:val="000A5A92"/>
    <w:rsid w:val="000F4653"/>
    <w:rsid w:val="001C104A"/>
    <w:rsid w:val="0024655E"/>
    <w:rsid w:val="00480E5B"/>
    <w:rsid w:val="004914FE"/>
    <w:rsid w:val="004D7DFF"/>
    <w:rsid w:val="004E4E54"/>
    <w:rsid w:val="0052158B"/>
    <w:rsid w:val="0054216F"/>
    <w:rsid w:val="00617847"/>
    <w:rsid w:val="00760922"/>
    <w:rsid w:val="00761279"/>
    <w:rsid w:val="0076676F"/>
    <w:rsid w:val="007C1719"/>
    <w:rsid w:val="007F4768"/>
    <w:rsid w:val="00817E63"/>
    <w:rsid w:val="0082150B"/>
    <w:rsid w:val="0087136C"/>
    <w:rsid w:val="0091096A"/>
    <w:rsid w:val="00945E27"/>
    <w:rsid w:val="00972AA5"/>
    <w:rsid w:val="00A1434D"/>
    <w:rsid w:val="00B50CC4"/>
    <w:rsid w:val="00B51F84"/>
    <w:rsid w:val="00B54CB6"/>
    <w:rsid w:val="00C126E4"/>
    <w:rsid w:val="00D26197"/>
    <w:rsid w:val="00D67727"/>
    <w:rsid w:val="00DA5BB0"/>
    <w:rsid w:val="00EB1846"/>
    <w:rsid w:val="00FF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D44F1-5303-411C-9CC1-4CAAA78C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086E74"/>
    <w:pPr>
      <w:widowControl w:val="0"/>
      <w:autoSpaceDE w:val="0"/>
      <w:autoSpaceDN w:val="0"/>
      <w:spacing w:before="95" w:after="0" w:line="240" w:lineRule="auto"/>
      <w:ind w:left="699"/>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1096A"/>
    <w:pPr>
      <w:ind w:left="720"/>
      <w:contextualSpacing/>
    </w:pPr>
  </w:style>
  <w:style w:type="character" w:styleId="PlaceholderText">
    <w:name w:val="Placeholder Text"/>
    <w:basedOn w:val="DefaultParagraphFont"/>
    <w:uiPriority w:val="99"/>
    <w:semiHidden/>
    <w:rsid w:val="0091096A"/>
    <w:rPr>
      <w:color w:val="808080"/>
    </w:rPr>
  </w:style>
  <w:style w:type="paragraph" w:styleId="BodyText">
    <w:name w:val="Body Text"/>
    <w:basedOn w:val="Normal"/>
    <w:link w:val="BodyTextChar"/>
    <w:uiPriority w:val="1"/>
    <w:qFormat/>
    <w:rsid w:val="00086E7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86E74"/>
    <w:rPr>
      <w:rFonts w:ascii="Arial" w:eastAsia="Arial" w:hAnsi="Arial" w:cs="Arial"/>
      <w:sz w:val="20"/>
      <w:szCs w:val="20"/>
    </w:rPr>
  </w:style>
  <w:style w:type="paragraph" w:styleId="NoSpacing">
    <w:name w:val="No Spacing"/>
    <w:uiPriority w:val="1"/>
    <w:qFormat/>
    <w:rsid w:val="00086E74"/>
    <w:pPr>
      <w:spacing w:after="0" w:line="240" w:lineRule="auto"/>
    </w:pPr>
  </w:style>
  <w:style w:type="character" w:customStyle="1" w:styleId="Heading2Char">
    <w:name w:val="Heading 2 Char"/>
    <w:basedOn w:val="DefaultParagraphFont"/>
    <w:link w:val="Heading2"/>
    <w:uiPriority w:val="1"/>
    <w:rsid w:val="00086E74"/>
    <w:rPr>
      <w:rFonts w:ascii="Calibri" w:eastAsia="Calibri" w:hAnsi="Calibri" w:cs="Calibri"/>
      <w:b/>
      <w:bCs/>
    </w:rPr>
  </w:style>
  <w:style w:type="paragraph" w:styleId="BalloonText">
    <w:name w:val="Balloon Text"/>
    <w:basedOn w:val="Normal"/>
    <w:link w:val="BalloonTextChar"/>
    <w:uiPriority w:val="99"/>
    <w:semiHidden/>
    <w:unhideWhenUsed/>
    <w:rsid w:val="00821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0B"/>
    <w:rPr>
      <w:rFonts w:ascii="Segoe UI" w:hAnsi="Segoe UI" w:cs="Segoe UI"/>
      <w:sz w:val="18"/>
      <w:szCs w:val="18"/>
    </w:rPr>
  </w:style>
  <w:style w:type="paragraph" w:customStyle="1" w:styleId="TableParagraph">
    <w:name w:val="Table Paragraph"/>
    <w:basedOn w:val="Normal"/>
    <w:uiPriority w:val="1"/>
    <w:qFormat/>
    <w:rsid w:val="00026BA7"/>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20089">
      <w:bodyDiv w:val="1"/>
      <w:marLeft w:val="0"/>
      <w:marRight w:val="0"/>
      <w:marTop w:val="0"/>
      <w:marBottom w:val="0"/>
      <w:divBdr>
        <w:top w:val="none" w:sz="0" w:space="0" w:color="auto"/>
        <w:left w:val="none" w:sz="0" w:space="0" w:color="auto"/>
        <w:bottom w:val="none" w:sz="0" w:space="0" w:color="auto"/>
        <w:right w:val="none" w:sz="0" w:space="0" w:color="auto"/>
      </w:divBdr>
      <w:divsChild>
        <w:div w:id="998928211">
          <w:marLeft w:val="0"/>
          <w:marRight w:val="0"/>
          <w:marTop w:val="0"/>
          <w:marBottom w:val="0"/>
          <w:divBdr>
            <w:top w:val="none" w:sz="0" w:space="0" w:color="auto"/>
            <w:left w:val="none" w:sz="0" w:space="0" w:color="auto"/>
            <w:bottom w:val="none" w:sz="0" w:space="0" w:color="auto"/>
            <w:right w:val="none" w:sz="0" w:space="0" w:color="auto"/>
          </w:divBdr>
          <w:divsChild>
            <w:div w:id="1834030203">
              <w:marLeft w:val="0"/>
              <w:marRight w:val="0"/>
              <w:marTop w:val="0"/>
              <w:marBottom w:val="75"/>
              <w:divBdr>
                <w:top w:val="none" w:sz="0" w:space="0" w:color="auto"/>
                <w:left w:val="none" w:sz="0" w:space="0" w:color="auto"/>
                <w:bottom w:val="none" w:sz="0" w:space="0" w:color="auto"/>
                <w:right w:val="none" w:sz="0" w:space="0" w:color="auto"/>
              </w:divBdr>
              <w:divsChild>
                <w:div w:id="8302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9208">
          <w:marLeft w:val="0"/>
          <w:marRight w:val="0"/>
          <w:marTop w:val="0"/>
          <w:marBottom w:val="0"/>
          <w:divBdr>
            <w:top w:val="none" w:sz="0" w:space="0" w:color="auto"/>
            <w:left w:val="none" w:sz="0" w:space="0" w:color="auto"/>
            <w:bottom w:val="none" w:sz="0" w:space="0" w:color="auto"/>
            <w:right w:val="none" w:sz="0" w:space="0" w:color="auto"/>
          </w:divBdr>
          <w:divsChild>
            <w:div w:id="169610306">
              <w:marLeft w:val="0"/>
              <w:marRight w:val="0"/>
              <w:marTop w:val="0"/>
              <w:marBottom w:val="75"/>
              <w:divBdr>
                <w:top w:val="none" w:sz="0" w:space="0" w:color="auto"/>
                <w:left w:val="none" w:sz="0" w:space="0" w:color="auto"/>
                <w:bottom w:val="none" w:sz="0" w:space="0" w:color="auto"/>
                <w:right w:val="none" w:sz="0" w:space="0" w:color="auto"/>
              </w:divBdr>
              <w:divsChild>
                <w:div w:id="21069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2527">
          <w:marLeft w:val="0"/>
          <w:marRight w:val="0"/>
          <w:marTop w:val="0"/>
          <w:marBottom w:val="0"/>
          <w:divBdr>
            <w:top w:val="none" w:sz="0" w:space="0" w:color="auto"/>
            <w:left w:val="none" w:sz="0" w:space="0" w:color="auto"/>
            <w:bottom w:val="none" w:sz="0" w:space="0" w:color="auto"/>
            <w:right w:val="none" w:sz="0" w:space="0" w:color="auto"/>
          </w:divBdr>
          <w:divsChild>
            <w:div w:id="1994606307">
              <w:marLeft w:val="0"/>
              <w:marRight w:val="0"/>
              <w:marTop w:val="0"/>
              <w:marBottom w:val="75"/>
              <w:divBdr>
                <w:top w:val="none" w:sz="0" w:space="0" w:color="auto"/>
                <w:left w:val="none" w:sz="0" w:space="0" w:color="auto"/>
                <w:bottom w:val="none" w:sz="0" w:space="0" w:color="auto"/>
                <w:right w:val="none" w:sz="0" w:space="0" w:color="auto"/>
              </w:divBdr>
              <w:divsChild>
                <w:div w:id="6416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7009">
          <w:marLeft w:val="0"/>
          <w:marRight w:val="0"/>
          <w:marTop w:val="0"/>
          <w:marBottom w:val="0"/>
          <w:divBdr>
            <w:top w:val="none" w:sz="0" w:space="0" w:color="auto"/>
            <w:left w:val="none" w:sz="0" w:space="0" w:color="auto"/>
            <w:bottom w:val="none" w:sz="0" w:space="0" w:color="auto"/>
            <w:right w:val="none" w:sz="0" w:space="0" w:color="auto"/>
          </w:divBdr>
          <w:divsChild>
            <w:div w:id="951129873">
              <w:marLeft w:val="0"/>
              <w:marRight w:val="0"/>
              <w:marTop w:val="0"/>
              <w:marBottom w:val="75"/>
              <w:divBdr>
                <w:top w:val="none" w:sz="0" w:space="0" w:color="auto"/>
                <w:left w:val="none" w:sz="0" w:space="0" w:color="auto"/>
                <w:bottom w:val="none" w:sz="0" w:space="0" w:color="auto"/>
                <w:right w:val="none" w:sz="0" w:space="0" w:color="auto"/>
              </w:divBdr>
              <w:divsChild>
                <w:div w:id="4761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3522</Characters>
  <Application>Microsoft Office Word</Application>
  <DocSecurity>4</DocSecurity>
  <Lines>53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Kenneth</dc:creator>
  <cp:keywords/>
  <dc:description/>
  <cp:lastModifiedBy>Gina Jones</cp:lastModifiedBy>
  <cp:revision>2</cp:revision>
  <cp:lastPrinted>2019-03-28T11:25:00Z</cp:lastPrinted>
  <dcterms:created xsi:type="dcterms:W3CDTF">2020-02-27T16:46:00Z</dcterms:created>
  <dcterms:modified xsi:type="dcterms:W3CDTF">2020-02-27T16:46:00Z</dcterms:modified>
</cp:coreProperties>
</file>